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8607" w14:textId="62A32063" w:rsidR="00C66A17" w:rsidRPr="00CB4BC8" w:rsidRDefault="00C66A17">
      <w:pPr>
        <w:widowControl w:val="0"/>
        <w:autoSpaceDE w:val="0"/>
        <w:autoSpaceDN w:val="0"/>
        <w:adjustRightInd w:val="0"/>
        <w:spacing w:before="240" w:after="240"/>
        <w:rPr>
          <w:sz w:val="22"/>
          <w:szCs w:val="22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42"/>
        <w:gridCol w:w="1094"/>
        <w:gridCol w:w="1092"/>
        <w:gridCol w:w="1092"/>
        <w:gridCol w:w="1094"/>
        <w:gridCol w:w="1092"/>
        <w:gridCol w:w="1098"/>
      </w:tblGrid>
      <w:tr w:rsidR="00815CD5" w:rsidRPr="00CB4BC8" w14:paraId="13C7C9D2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1A6CA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1" w:right="51"/>
              <w:jc w:val="right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Összegezés az ajánlatok elbírálásáról</w:t>
            </w:r>
          </w:p>
        </w:tc>
      </w:tr>
      <w:tr w:rsidR="00815CD5" w:rsidRPr="00CB4BC8" w14:paraId="088E8D39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963C2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1" w:right="51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I. szakasz: Ajánlatkérő</w:t>
            </w:r>
          </w:p>
        </w:tc>
      </w:tr>
      <w:tr w:rsidR="00815CD5" w:rsidRPr="00CB4BC8" w14:paraId="4016ADFE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0BD659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after="120"/>
              <w:ind w:left="51" w:right="51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I.1) Név és címek</w:t>
            </w:r>
            <w:r w:rsidRPr="00CB4BC8">
              <w:rPr>
                <w:sz w:val="22"/>
                <w:szCs w:val="22"/>
              </w:rPr>
              <w:t xml:space="preserve">1 </w:t>
            </w:r>
            <w:r w:rsidRPr="00CB4BC8">
              <w:rPr>
                <w:i/>
                <w:iCs/>
                <w:sz w:val="22"/>
                <w:szCs w:val="22"/>
              </w:rPr>
              <w:t>(jelölje meg az eljárásért felelős összes ajánlatkérőt)</w:t>
            </w: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1"/>
              <w:gridCol w:w="2200"/>
              <w:gridCol w:w="2286"/>
              <w:gridCol w:w="2253"/>
            </w:tblGrid>
            <w:tr w:rsidR="00815CD5" w:rsidRPr="00CB4BC8" w14:paraId="016BFB2A" w14:textId="77777777" w:rsidTr="001C0D96">
              <w:tc>
                <w:tcPr>
                  <w:tcW w:w="6767" w:type="dxa"/>
                  <w:gridSpan w:val="3"/>
                </w:tcPr>
                <w:p w14:paraId="790C0D2D" w14:textId="1ED7D8E7" w:rsidR="00FA14A6" w:rsidRPr="00CB4BC8" w:rsidRDefault="00FA14A6" w:rsidP="00192E65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CB4BC8">
                    <w:rPr>
                      <w:bCs/>
                      <w:sz w:val="22"/>
                      <w:szCs w:val="22"/>
                    </w:rPr>
                    <w:t xml:space="preserve">Hivatalos név: </w:t>
                  </w:r>
                  <w:r w:rsidR="000E43B3">
                    <w:rPr>
                      <w:b/>
                      <w:sz w:val="22"/>
                      <w:szCs w:val="22"/>
                    </w:rPr>
                    <w:t>Vas Vármegyei Szakképzési Centrum</w:t>
                  </w:r>
                </w:p>
              </w:tc>
              <w:tc>
                <w:tcPr>
                  <w:tcW w:w="2253" w:type="dxa"/>
                </w:tcPr>
                <w:p w14:paraId="5E626FE8" w14:textId="6C760B1F" w:rsidR="00FA14A6" w:rsidRPr="006F300A" w:rsidRDefault="00FA14A6" w:rsidP="006F300A">
                  <w:pPr>
                    <w:pStyle w:val="NormlWeb"/>
                  </w:pPr>
                  <w:r w:rsidRPr="00CB4BC8">
                    <w:rPr>
                      <w:bCs/>
                      <w:sz w:val="22"/>
                      <w:szCs w:val="22"/>
                    </w:rPr>
                    <w:t xml:space="preserve">KEF intézményi azonosító: </w:t>
                  </w:r>
                  <w:r w:rsidR="0056587D">
                    <w:rPr>
                      <w:color w:val="000000"/>
                      <w:sz w:val="22"/>
                      <w:szCs w:val="22"/>
                      <w:lang w:eastAsia="en-US"/>
                    </w:rPr>
                    <w:t>20838</w:t>
                  </w:r>
                </w:p>
              </w:tc>
            </w:tr>
            <w:tr w:rsidR="00815CD5" w:rsidRPr="00CB4BC8" w14:paraId="5E952E90" w14:textId="77777777" w:rsidTr="001C0D96">
              <w:tc>
                <w:tcPr>
                  <w:tcW w:w="9020" w:type="dxa"/>
                  <w:gridSpan w:val="4"/>
                </w:tcPr>
                <w:p w14:paraId="268F329B" w14:textId="098E1EC1" w:rsidR="00FA14A6" w:rsidRPr="00CB4BC8" w:rsidRDefault="00FA14A6" w:rsidP="00FA14A6">
                  <w:pPr>
                    <w:rPr>
                      <w:sz w:val="22"/>
                      <w:szCs w:val="22"/>
                    </w:rPr>
                  </w:pPr>
                  <w:r w:rsidRPr="00CB4BC8">
                    <w:rPr>
                      <w:sz w:val="22"/>
                      <w:szCs w:val="22"/>
                    </w:rPr>
                    <w:t xml:space="preserve">Postai cím: </w:t>
                  </w:r>
                  <w:proofErr w:type="gramStart"/>
                  <w:r w:rsidR="00BD5F0F">
                    <w:rPr>
                      <w:sz w:val="22"/>
                      <w:szCs w:val="22"/>
                    </w:rPr>
                    <w:t>Március</w:t>
                  </w:r>
                  <w:proofErr w:type="gramEnd"/>
                  <w:r w:rsidR="00291752">
                    <w:rPr>
                      <w:sz w:val="22"/>
                      <w:szCs w:val="22"/>
                    </w:rPr>
                    <w:t xml:space="preserve"> 15. tér 5.</w:t>
                  </w:r>
                </w:p>
              </w:tc>
            </w:tr>
            <w:tr w:rsidR="00815CD5" w:rsidRPr="00CB4BC8" w14:paraId="4FB304AF" w14:textId="77777777" w:rsidTr="001C0D96">
              <w:tc>
                <w:tcPr>
                  <w:tcW w:w="2281" w:type="dxa"/>
                </w:tcPr>
                <w:p w14:paraId="1C282FE1" w14:textId="2BB465E4" w:rsidR="00FA14A6" w:rsidRPr="00CB4BC8" w:rsidRDefault="00FA14A6" w:rsidP="00FA14A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B4BC8">
                    <w:rPr>
                      <w:sz w:val="22"/>
                      <w:szCs w:val="22"/>
                    </w:rPr>
                    <w:t xml:space="preserve">Város: </w:t>
                  </w:r>
                  <w:r w:rsidR="00291752">
                    <w:rPr>
                      <w:sz w:val="22"/>
                      <w:szCs w:val="22"/>
                    </w:rPr>
                    <w:t>Szombathely</w:t>
                  </w:r>
                </w:p>
              </w:tc>
              <w:tc>
                <w:tcPr>
                  <w:tcW w:w="2200" w:type="dxa"/>
                </w:tcPr>
                <w:p w14:paraId="4CC19990" w14:textId="77777777" w:rsidR="00FA14A6" w:rsidRPr="00CB4BC8" w:rsidRDefault="00FA14A6" w:rsidP="00FA14A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B4BC8">
                    <w:rPr>
                      <w:sz w:val="22"/>
                      <w:szCs w:val="22"/>
                    </w:rPr>
                    <w:t>NUTS-kód: HU-222</w:t>
                  </w:r>
                </w:p>
              </w:tc>
              <w:tc>
                <w:tcPr>
                  <w:tcW w:w="2286" w:type="dxa"/>
                </w:tcPr>
                <w:p w14:paraId="3A2D0673" w14:textId="37F6E37D" w:rsidR="00FA14A6" w:rsidRPr="00CB4BC8" w:rsidRDefault="00FA14A6" w:rsidP="00FA14A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B4BC8">
                    <w:rPr>
                      <w:sz w:val="22"/>
                      <w:szCs w:val="22"/>
                    </w:rPr>
                    <w:t xml:space="preserve">Postai irányítószám: </w:t>
                  </w:r>
                  <w:r w:rsidR="00291752">
                    <w:rPr>
                      <w:sz w:val="22"/>
                      <w:szCs w:val="22"/>
                    </w:rPr>
                    <w:t>9700</w:t>
                  </w:r>
                </w:p>
              </w:tc>
              <w:tc>
                <w:tcPr>
                  <w:tcW w:w="2253" w:type="dxa"/>
                </w:tcPr>
                <w:p w14:paraId="6C5D3B26" w14:textId="77777777" w:rsidR="00FA14A6" w:rsidRPr="00CB4BC8" w:rsidRDefault="00FA14A6" w:rsidP="00FA14A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B4BC8">
                    <w:rPr>
                      <w:sz w:val="22"/>
                      <w:szCs w:val="22"/>
                    </w:rPr>
                    <w:t>Ország: HU</w:t>
                  </w:r>
                </w:p>
              </w:tc>
            </w:tr>
          </w:tbl>
          <w:p w14:paraId="21C78C5C" w14:textId="77777777" w:rsidR="00FA14A6" w:rsidRPr="00CB4BC8" w:rsidRDefault="00FA14A6" w:rsidP="00FA14A6">
            <w:pPr>
              <w:jc w:val="both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</w:p>
          <w:p w14:paraId="5FCC6A4B" w14:textId="73224DB4" w:rsidR="00FA14A6" w:rsidRPr="00CB4BC8" w:rsidRDefault="00FA14A6" w:rsidP="00CB4BC8">
            <w:pPr>
              <w:widowControl w:val="0"/>
              <w:autoSpaceDE w:val="0"/>
              <w:autoSpaceDN w:val="0"/>
              <w:adjustRightInd w:val="0"/>
              <w:spacing w:after="120"/>
              <w:ind w:right="51"/>
              <w:rPr>
                <w:i/>
                <w:iCs/>
                <w:sz w:val="22"/>
                <w:szCs w:val="22"/>
              </w:rPr>
            </w:pPr>
          </w:p>
        </w:tc>
      </w:tr>
      <w:tr w:rsidR="00815CD5" w:rsidRPr="00CB4BC8" w14:paraId="2B1F4668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7D911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1" w:right="51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II. szakasz: Tárgy</w:t>
            </w:r>
          </w:p>
        </w:tc>
      </w:tr>
      <w:tr w:rsidR="00815CD5" w:rsidRPr="00CB4BC8" w14:paraId="55B6B665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CC67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after="12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II.1) Meghatározás</w:t>
            </w:r>
          </w:p>
        </w:tc>
      </w:tr>
      <w:tr w:rsidR="00815CD5" w:rsidRPr="00CB4BC8" w14:paraId="1791F90E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17F" w14:textId="46F0A9A4" w:rsidR="00C66A17" w:rsidRPr="00CB4BC8" w:rsidRDefault="00110262" w:rsidP="00FA14A6">
            <w:pPr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II.1.1) A közbeszerzés tárgya:</w:t>
            </w:r>
            <w:r w:rsidR="00325747" w:rsidRPr="00CB4BC8">
              <w:rPr>
                <w:b/>
                <w:bCs/>
                <w:sz w:val="22"/>
                <w:szCs w:val="22"/>
              </w:rPr>
              <w:t xml:space="preserve"> </w:t>
            </w:r>
            <w:r w:rsidR="0056587D">
              <w:rPr>
                <w:b/>
                <w:sz w:val="22"/>
                <w:szCs w:val="22"/>
              </w:rPr>
              <w:t>VMSZC-Villamosenergia 2024</w:t>
            </w:r>
          </w:p>
        </w:tc>
      </w:tr>
      <w:tr w:rsidR="00815CD5" w:rsidRPr="00CB4BC8" w14:paraId="2F39231D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C417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II.2) A közbeszerzés mennyisége</w:t>
            </w:r>
          </w:p>
        </w:tc>
      </w:tr>
      <w:tr w:rsidR="00815CD5" w:rsidRPr="00CB4BC8" w14:paraId="5E06B335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B645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1" w:right="51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II.2.1) A közbeszerzés mennyisége:</w:t>
            </w:r>
          </w:p>
          <w:p w14:paraId="4D50F1B2" w14:textId="598106BA" w:rsidR="00291752" w:rsidRPr="00BA4AA6" w:rsidRDefault="00291752" w:rsidP="00291752">
            <w:pPr>
              <w:jc w:val="both"/>
              <w:rPr>
                <w:sz w:val="22"/>
                <w:szCs w:val="22"/>
              </w:rPr>
            </w:pPr>
            <w:r w:rsidRPr="00BA4AA6">
              <w:rPr>
                <w:sz w:val="22"/>
                <w:szCs w:val="22"/>
              </w:rPr>
              <w:t xml:space="preserve">Szerződött mennyiség összesen: </w:t>
            </w:r>
            <w:r w:rsidRPr="00BA4AA6">
              <w:rPr>
                <w:sz w:val="22"/>
                <w:szCs w:val="22"/>
              </w:rPr>
              <w:tab/>
            </w:r>
            <w:r w:rsidRPr="00BA4AA6">
              <w:rPr>
                <w:sz w:val="22"/>
                <w:szCs w:val="22"/>
              </w:rPr>
              <w:tab/>
            </w:r>
            <w:r w:rsidRPr="00BA4AA6">
              <w:rPr>
                <w:sz w:val="22"/>
                <w:szCs w:val="22"/>
              </w:rPr>
              <w:tab/>
            </w:r>
            <w:r w:rsidRPr="00BA4AA6">
              <w:rPr>
                <w:sz w:val="22"/>
                <w:szCs w:val="22"/>
              </w:rPr>
              <w:tab/>
            </w:r>
            <w:r w:rsidR="001C3F64" w:rsidRPr="00BD6814">
              <w:rPr>
                <w:sz w:val="22"/>
                <w:szCs w:val="22"/>
              </w:rPr>
              <w:t xml:space="preserve">519.354 </w:t>
            </w:r>
            <w:r w:rsidRPr="00BA4AA6">
              <w:rPr>
                <w:sz w:val="22"/>
                <w:szCs w:val="22"/>
              </w:rPr>
              <w:t xml:space="preserve">kWh, </w:t>
            </w:r>
          </w:p>
          <w:p w14:paraId="55D7B089" w14:textId="4F481DDA" w:rsidR="00192E65" w:rsidRPr="00A56232" w:rsidRDefault="00291752" w:rsidP="00192E65">
            <w:pPr>
              <w:jc w:val="both"/>
              <w:rPr>
                <w:sz w:val="22"/>
                <w:szCs w:val="22"/>
              </w:rPr>
            </w:pPr>
            <w:r w:rsidRPr="00BA4AA6">
              <w:rPr>
                <w:sz w:val="22"/>
                <w:szCs w:val="22"/>
              </w:rPr>
              <w:t xml:space="preserve">Opcióval növelt (maximum) szerződött mennyiség: </w:t>
            </w:r>
            <w:r w:rsidRPr="00BA4AA6">
              <w:rPr>
                <w:sz w:val="22"/>
                <w:szCs w:val="22"/>
              </w:rPr>
              <w:tab/>
            </w:r>
            <w:r w:rsidRPr="00BA4AA6">
              <w:rPr>
                <w:sz w:val="22"/>
                <w:szCs w:val="22"/>
              </w:rPr>
              <w:tab/>
            </w:r>
            <w:r w:rsidR="001C3F64" w:rsidRPr="00BD6814">
              <w:rPr>
                <w:sz w:val="22"/>
                <w:szCs w:val="22"/>
              </w:rPr>
              <w:t xml:space="preserve">675.159 </w:t>
            </w:r>
            <w:r w:rsidRPr="00BA4AA6">
              <w:rPr>
                <w:sz w:val="22"/>
                <w:szCs w:val="22"/>
              </w:rPr>
              <w:t>kWh.</w:t>
            </w:r>
            <w:r w:rsidRPr="00A56232">
              <w:rPr>
                <w:sz w:val="22"/>
                <w:szCs w:val="22"/>
              </w:rPr>
              <w:t xml:space="preserve"> </w:t>
            </w:r>
            <w:r w:rsidR="00192E65" w:rsidRPr="00A56232">
              <w:rPr>
                <w:sz w:val="22"/>
                <w:szCs w:val="22"/>
              </w:rPr>
              <w:t xml:space="preserve"> </w:t>
            </w:r>
          </w:p>
          <w:p w14:paraId="69E3ED83" w14:textId="77777777" w:rsidR="00CB4BC8" w:rsidRPr="00CB4BC8" w:rsidRDefault="00CB4BC8" w:rsidP="00CB4BC8">
            <w:pPr>
              <w:pStyle w:val="Listaszerbekezds"/>
              <w:ind w:left="0"/>
              <w:jc w:val="both"/>
              <w:rPr>
                <w:sz w:val="22"/>
                <w:szCs w:val="22"/>
              </w:rPr>
            </w:pPr>
          </w:p>
          <w:p w14:paraId="681BA85C" w14:textId="77777777" w:rsidR="00CB4BC8" w:rsidRPr="00CB4BC8" w:rsidRDefault="00CB4BC8" w:rsidP="00CB4BC8">
            <w:pPr>
              <w:tabs>
                <w:tab w:val="left" w:pos="9072"/>
              </w:tabs>
              <w:ind w:right="142"/>
              <w:jc w:val="both"/>
              <w:rPr>
                <w:iCs/>
                <w:sz w:val="22"/>
                <w:szCs w:val="22"/>
                <w:lang w:eastAsia="en-US"/>
              </w:rPr>
            </w:pPr>
            <w:r w:rsidRPr="00CB4BC8">
              <w:rPr>
                <w:iCs/>
                <w:sz w:val="22"/>
                <w:szCs w:val="22"/>
                <w:lang w:eastAsia="en-US"/>
              </w:rPr>
              <w:t xml:space="preserve">A beszerezni kívánt villamos energia felhasználási </w:t>
            </w:r>
            <w:proofErr w:type="spellStart"/>
            <w:r w:rsidRPr="00CB4BC8">
              <w:rPr>
                <w:iCs/>
                <w:sz w:val="22"/>
                <w:szCs w:val="22"/>
                <w:lang w:eastAsia="en-US"/>
              </w:rPr>
              <w:t>helyenkénti</w:t>
            </w:r>
            <w:proofErr w:type="spellEnd"/>
            <w:r w:rsidRPr="00CB4BC8">
              <w:rPr>
                <w:iCs/>
                <w:sz w:val="22"/>
                <w:szCs w:val="22"/>
                <w:lang w:eastAsia="en-US"/>
              </w:rPr>
              <w:t xml:space="preserve"> (POD) részletes bontását és az egyéb feltételeket a KD részeként kiadott „ajanlati_artablazat_VE2425.xlsx” fájl „Műszaki adattábla” munkafüzet </w:t>
            </w:r>
            <w:proofErr w:type="gramStart"/>
            <w:r w:rsidRPr="00CB4BC8">
              <w:rPr>
                <w:iCs/>
                <w:sz w:val="22"/>
                <w:szCs w:val="22"/>
                <w:lang w:eastAsia="en-US"/>
              </w:rPr>
              <w:t>lapja</w:t>
            </w:r>
            <w:proofErr w:type="gramEnd"/>
            <w:r w:rsidRPr="00CB4BC8">
              <w:rPr>
                <w:iCs/>
                <w:sz w:val="22"/>
                <w:szCs w:val="22"/>
                <w:lang w:eastAsia="en-US"/>
              </w:rPr>
              <w:t xml:space="preserve"> illetve az egyedi szerződés minta tartalmazza. </w:t>
            </w:r>
          </w:p>
          <w:p w14:paraId="3E04ED0C" w14:textId="411C7020" w:rsidR="00D204AB" w:rsidRPr="00CB4BC8" w:rsidRDefault="00D204AB" w:rsidP="003D376F">
            <w:pPr>
              <w:jc w:val="both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815CD5" w:rsidRPr="00CB4BC8" w14:paraId="5E542469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5EDE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 szakasz: Eljárás</w:t>
            </w:r>
          </w:p>
        </w:tc>
      </w:tr>
      <w:tr w:rsidR="00815CD5" w:rsidRPr="00CB4BC8" w14:paraId="3E1D514C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5AF2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IV.1) Meghatározás</w:t>
            </w:r>
          </w:p>
        </w:tc>
      </w:tr>
      <w:tr w:rsidR="00815CD5" w:rsidRPr="00CB4BC8" w14:paraId="625C0B83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9A31" w14:textId="038BC22D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IV.1.1) A Kbt. mely része, illetve fejezete szerinti eljárás került alkalmazásra:</w:t>
            </w:r>
          </w:p>
        </w:tc>
      </w:tr>
      <w:tr w:rsidR="00815CD5" w:rsidRPr="00CB4BC8" w14:paraId="2D476BD9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673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IV.1.2) Az eljárás fajtája:</w:t>
            </w:r>
          </w:p>
          <w:p w14:paraId="003285E6" w14:textId="24EA85F8" w:rsidR="00325747" w:rsidRPr="00CB4BC8" w:rsidRDefault="00325747" w:rsidP="0022069C">
            <w:pPr>
              <w:widowControl w:val="0"/>
              <w:autoSpaceDE w:val="0"/>
              <w:autoSpaceDN w:val="0"/>
              <w:adjustRightInd w:val="0"/>
              <w:ind w:left="56" w:right="56"/>
              <w:jc w:val="both"/>
              <w:rPr>
                <w:b/>
                <w:bCs/>
                <w:sz w:val="22"/>
                <w:szCs w:val="22"/>
              </w:rPr>
            </w:pPr>
            <w:r w:rsidRPr="00CB4BC8">
              <w:rPr>
                <w:bCs/>
                <w:sz w:val="22"/>
                <w:szCs w:val="22"/>
              </w:rPr>
              <w:t>A közbeszerzésekről szóló 2015. évi CXLIII. törvény (továbbiakban Kbt.) 105. § (2) bekezdés c</w:t>
            </w:r>
            <w:bookmarkStart w:id="0" w:name="_Hlk499895501"/>
            <w:r w:rsidRPr="00CB4BC8">
              <w:rPr>
                <w:bCs/>
                <w:sz w:val="22"/>
                <w:szCs w:val="22"/>
              </w:rPr>
              <w:t xml:space="preserve">) pontjában meghatározottak szerint, a </w:t>
            </w:r>
            <w:proofErr w:type="spellStart"/>
            <w:r w:rsidRPr="00CB4BC8">
              <w:rPr>
                <w:bCs/>
                <w:sz w:val="22"/>
                <w:szCs w:val="22"/>
              </w:rPr>
              <w:t>versenyújranyitásával</w:t>
            </w:r>
            <w:proofErr w:type="spellEnd"/>
            <w:r w:rsidRPr="00CB4BC8">
              <w:rPr>
                <w:bCs/>
                <w:sz w:val="22"/>
                <w:szCs w:val="22"/>
              </w:rPr>
              <w:t>, a keretmegállapodást megkötött összes ajánlattevő részére, az ajánlattételi felhívás egyidejűleg történő megküldésével induló eljárás</w:t>
            </w:r>
            <w:bookmarkEnd w:id="0"/>
          </w:p>
        </w:tc>
      </w:tr>
      <w:tr w:rsidR="00815CD5" w:rsidRPr="00CB4BC8" w14:paraId="50158D28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2C8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IV.1.3) Tárgyalásos eljárás vagy versenypárbeszéd esetén az eljárás alkalmazását megalapozó körülmények ismertetése:</w:t>
            </w:r>
          </w:p>
        </w:tc>
      </w:tr>
      <w:tr w:rsidR="00815CD5" w:rsidRPr="00CB4BC8" w14:paraId="3CB17C89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32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 xml:space="preserve">IV.1.4) Hirdetmény nélküli tárgyalásos eljárás esetén az eljárás alkalmazását megalapozó körülmények ismertetése: </w:t>
            </w:r>
          </w:p>
        </w:tc>
      </w:tr>
      <w:tr w:rsidR="00815CD5" w:rsidRPr="00CB4BC8" w14:paraId="1BDC0A84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35B8E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IV.2) Adminisztratív információk</w:t>
            </w:r>
          </w:p>
        </w:tc>
      </w:tr>
      <w:tr w:rsidR="00815CD5" w:rsidRPr="00CB4BC8" w14:paraId="109CCC9C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8B5" w14:textId="63E78770" w:rsidR="00C66A17" w:rsidRPr="00CB4BC8" w:rsidRDefault="00110262" w:rsidP="003D376F">
            <w:pPr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IV.2.1) Az adott eljárásra vonatkozó közzététel</w:t>
            </w:r>
            <w:r w:rsidRPr="00CB4BC8">
              <w:rPr>
                <w:position w:val="10"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 xml:space="preserve">A hirdetmény száma a Hivatalos Lapban: </w:t>
            </w:r>
            <w:r w:rsidR="00CB4BC8" w:rsidRPr="00CB4BC8">
              <w:rPr>
                <w:sz w:val="22"/>
                <w:szCs w:val="22"/>
                <w:lang w:eastAsia="en-US"/>
              </w:rPr>
              <w:t>TED 2023/S 025-069996</w:t>
            </w:r>
            <w:r w:rsidRPr="00CB4BC8">
              <w:rPr>
                <w:sz w:val="22"/>
                <w:szCs w:val="22"/>
              </w:rPr>
              <w:br/>
              <w:t xml:space="preserve">A hirdetmény száma a Közbeszerzési Értesítőben: </w:t>
            </w:r>
            <w:r w:rsidR="00CB4BC8" w:rsidRPr="00CB4BC8">
              <w:rPr>
                <w:sz w:val="22"/>
                <w:szCs w:val="22"/>
              </w:rPr>
              <w:t>KÉ-1400</w:t>
            </w:r>
            <w:r w:rsidR="00CB4BC8" w:rsidRPr="00CB4BC8">
              <w:rPr>
                <w:color w:val="000000"/>
                <w:sz w:val="22"/>
                <w:szCs w:val="22"/>
              </w:rPr>
              <w:t>/2023</w:t>
            </w:r>
            <w:r w:rsidR="00CB4BC8" w:rsidRPr="00CB4BC8">
              <w:rPr>
                <w:i/>
                <w:iCs/>
                <w:sz w:val="22"/>
                <w:szCs w:val="22"/>
              </w:rPr>
              <w:t xml:space="preserve"> </w:t>
            </w:r>
            <w:r w:rsidRPr="00CB4BC8">
              <w:rPr>
                <w:i/>
                <w:iCs/>
                <w:sz w:val="22"/>
                <w:szCs w:val="22"/>
              </w:rPr>
              <w:t>(KÉ-szám/évszám)</w:t>
            </w:r>
          </w:p>
        </w:tc>
      </w:tr>
      <w:tr w:rsidR="00815CD5" w:rsidRPr="00CB4BC8" w14:paraId="5287E2DE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273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 xml:space="preserve">IV.2.2) Hirdetmény közzététele nélkül induló eljárás esetén az eljárást megindító felhívás </w:t>
            </w:r>
            <w:r w:rsidRPr="00CB4BC8">
              <w:rPr>
                <w:b/>
                <w:bCs/>
                <w:sz w:val="22"/>
                <w:szCs w:val="22"/>
              </w:rPr>
              <w:lastRenderedPageBreak/>
              <w:t>megküldésének, illetőleg a</w:t>
            </w:r>
            <w:r w:rsidRPr="00CB4BC8">
              <w:rPr>
                <w:b/>
                <w:bCs/>
                <w:sz w:val="22"/>
                <w:szCs w:val="22"/>
              </w:rPr>
              <w:br/>
              <w:t>Közbeszerzési Hatóság tájékoztatásának napja: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éééé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hh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nn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15CD5" w:rsidRPr="00CB4BC8" w14:paraId="0E8E9437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FB9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lastRenderedPageBreak/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IV.2.3) Az előzetes piaci konzultációk eredményének ismertetése érdekében tett intézkedések ismertetése: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2DE95652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AD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IV.2.4) Elektronikustól eltérő kommunikációs eszközök alkalmazásának indoka:</w:t>
            </w:r>
            <w:r w:rsidRPr="00CB4BC8">
              <w:rPr>
                <w:b/>
                <w:bCs/>
                <w:position w:val="10"/>
                <w:sz w:val="22"/>
                <w:szCs w:val="22"/>
              </w:rPr>
              <w:t>2</w:t>
            </w:r>
            <w:r w:rsidRPr="00CB4BC8">
              <w:rPr>
                <w:b/>
                <w:bCs/>
                <w:position w:val="10"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 xml:space="preserve">Közbeszerzési dokumentumok elektronikustól eltérő módon történő rendelkezésre bocsátásának indoka: </w:t>
            </w:r>
          </w:p>
        </w:tc>
      </w:tr>
      <w:tr w:rsidR="00815CD5" w:rsidRPr="00CB4BC8" w14:paraId="259078AD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14993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 szakasz: Az eljárás eredménye</w:t>
            </w:r>
            <w:r w:rsidRPr="00CB4BC8">
              <w:rPr>
                <w:position w:val="10"/>
                <w:sz w:val="22"/>
                <w:szCs w:val="22"/>
              </w:rPr>
              <w:t>1</w:t>
            </w:r>
          </w:p>
        </w:tc>
      </w:tr>
      <w:tr w:rsidR="00815CD5" w:rsidRPr="00CB4BC8" w14:paraId="659F3A86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724A75" w14:textId="1A7CDEA5" w:rsidR="00C66A17" w:rsidRPr="00CB4BC8" w:rsidRDefault="00110262" w:rsidP="00325747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 xml:space="preserve">A szerződés száma: </w:t>
            </w:r>
            <w:r w:rsidRPr="00CB4BC8">
              <w:rPr>
                <w:sz w:val="22"/>
                <w:szCs w:val="22"/>
              </w:rPr>
              <w:t>[</w:t>
            </w:r>
            <w:r w:rsidR="00325747" w:rsidRPr="00CB4BC8">
              <w:rPr>
                <w:b/>
                <w:bCs/>
                <w:sz w:val="22"/>
                <w:szCs w:val="22"/>
              </w:rPr>
              <w:t>1</w:t>
            </w:r>
            <w:r w:rsidRPr="00CB4BC8">
              <w:rPr>
                <w:sz w:val="22"/>
                <w:szCs w:val="22"/>
              </w:rPr>
              <w:t xml:space="preserve">] </w:t>
            </w:r>
            <w:r w:rsidRPr="00CB4BC8">
              <w:rPr>
                <w:b/>
                <w:bCs/>
                <w:sz w:val="22"/>
                <w:szCs w:val="22"/>
              </w:rPr>
              <w:t>Rész száma: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[</w:t>
            </w:r>
            <w:r w:rsidR="00325747" w:rsidRPr="00CB4BC8">
              <w:rPr>
                <w:sz w:val="22"/>
                <w:szCs w:val="22"/>
              </w:rPr>
              <w:t>1</w:t>
            </w:r>
            <w:r w:rsidRPr="00CB4BC8">
              <w:rPr>
                <w:sz w:val="22"/>
                <w:szCs w:val="22"/>
              </w:rPr>
              <w:t xml:space="preserve">] </w:t>
            </w:r>
            <w:r w:rsidRPr="00CB4BC8">
              <w:rPr>
                <w:b/>
                <w:bCs/>
                <w:sz w:val="22"/>
                <w:szCs w:val="22"/>
              </w:rPr>
              <w:t>Elnevezés:</w:t>
            </w:r>
            <w:r w:rsidR="00325747" w:rsidRPr="00CB4BC8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CB4BC8" w:rsidRPr="00CB4BC8">
              <w:rPr>
                <w:rFonts w:eastAsia="MS Mincho"/>
                <w:sz w:val="22"/>
                <w:szCs w:val="22"/>
              </w:rPr>
              <w:t xml:space="preserve">Teljes ellátás alapú villamos energia adásvételi szerződés </w:t>
            </w:r>
            <w:r w:rsidR="00CB4BC8" w:rsidRPr="00CB4BC8">
              <w:rPr>
                <w:sz w:val="22"/>
                <w:szCs w:val="22"/>
              </w:rPr>
              <w:t>a „</w:t>
            </w:r>
            <w:r w:rsidR="00CB4BC8" w:rsidRPr="00CB4BC8">
              <w:rPr>
                <w:i/>
                <w:sz w:val="22"/>
                <w:szCs w:val="22"/>
                <w:lang w:eastAsia="en-US"/>
              </w:rPr>
              <w:t>V</w:t>
            </w:r>
            <w:r w:rsidR="00CB4BC8" w:rsidRPr="00CB4BC8">
              <w:rPr>
                <w:bCs/>
                <w:i/>
                <w:sz w:val="22"/>
                <w:szCs w:val="22"/>
              </w:rPr>
              <w:t xml:space="preserve">illamos energia központosított beszerzése 2024/25” </w:t>
            </w:r>
            <w:r w:rsidR="00CB4BC8" w:rsidRPr="00CB4BC8">
              <w:rPr>
                <w:bCs/>
                <w:sz w:val="22"/>
                <w:szCs w:val="22"/>
              </w:rPr>
              <w:t>tárgyú</w:t>
            </w:r>
            <w:r w:rsidR="00CB4BC8" w:rsidRPr="00CB4BC8">
              <w:rPr>
                <w:bCs/>
                <w:i/>
                <w:sz w:val="22"/>
                <w:szCs w:val="22"/>
              </w:rPr>
              <w:t xml:space="preserve">, </w:t>
            </w:r>
            <w:r w:rsidR="00CB4BC8" w:rsidRPr="00CB4BC8">
              <w:rPr>
                <w:i/>
                <w:sz w:val="22"/>
                <w:szCs w:val="22"/>
              </w:rPr>
              <w:t>KM01VE2425</w:t>
            </w:r>
            <w:r w:rsidR="00CB4BC8" w:rsidRPr="00CB4BC8">
              <w:rPr>
                <w:sz w:val="22"/>
                <w:szCs w:val="22"/>
              </w:rPr>
              <w:t xml:space="preserve"> számú KM-ben foglaltakkal összhangban</w:t>
            </w:r>
          </w:p>
        </w:tc>
      </w:tr>
      <w:tr w:rsidR="00815CD5" w:rsidRPr="00CB4BC8" w14:paraId="7CF5FE4A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952696" w14:textId="1C72B0FB" w:rsidR="00C66A17" w:rsidRPr="00CB4BC8" w:rsidRDefault="00110262" w:rsidP="003814D0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Az eljárás eredményes volt </w:t>
            </w:r>
            <w:r w:rsidR="003814D0" w:rsidRPr="00CB4BC8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X</w:t>
            </w:r>
            <w:r w:rsidR="003814D0"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igen</w:t>
            </w:r>
            <w:r w:rsidR="003814D0" w:rsidRPr="00CB4BC8">
              <w:rPr>
                <w:sz w:val="22"/>
                <w:szCs w:val="22"/>
              </w:rPr>
              <w:t xml:space="preserve"> O</w:t>
            </w: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nem</w:t>
            </w:r>
          </w:p>
        </w:tc>
      </w:tr>
      <w:tr w:rsidR="00815CD5" w:rsidRPr="00CB4BC8" w14:paraId="3E8C4D47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946C3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V.1 Eredménytelen eljárással kapcsolatos információ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14484A80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D9A" w14:textId="498DB3C6" w:rsidR="00C66A17" w:rsidRPr="00CB4BC8" w:rsidRDefault="00110262" w:rsidP="003814D0">
            <w:pPr>
              <w:widowControl w:val="0"/>
              <w:autoSpaceDE w:val="0"/>
              <w:autoSpaceDN w:val="0"/>
              <w:adjustRightInd w:val="0"/>
              <w:ind w:left="56" w:right="56"/>
              <w:jc w:val="both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V.1.1) A befejezetlen eljárás oka</w:t>
            </w:r>
            <w:r w:rsidRPr="00CB4BC8">
              <w:rPr>
                <w:b/>
                <w:bCs/>
                <w:sz w:val="22"/>
                <w:szCs w:val="22"/>
              </w:rPr>
              <w:br/>
            </w:r>
            <w:r w:rsidR="003814D0" w:rsidRPr="00CB4BC8">
              <w:rPr>
                <w:sz w:val="22"/>
                <w:szCs w:val="22"/>
              </w:rPr>
              <w:t xml:space="preserve">O </w:t>
            </w:r>
            <w:r w:rsidRPr="00CB4BC8">
              <w:rPr>
                <w:sz w:val="22"/>
                <w:szCs w:val="22"/>
              </w:rPr>
              <w:t>A közbeszerzési eljárást eredménytelennek minősítették.</w:t>
            </w:r>
            <w:r w:rsidRPr="00CB4BC8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CB4BC8">
              <w:rPr>
                <w:sz w:val="22"/>
                <w:szCs w:val="22"/>
              </w:rPr>
              <w:br/>
              <w:t>O A szerződés megkötését megtagadták</w:t>
            </w:r>
          </w:p>
        </w:tc>
      </w:tr>
      <w:tr w:rsidR="00815CD5" w:rsidRPr="00CB4BC8" w14:paraId="328E3F9F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C3E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 xml:space="preserve">V.1.2) A befejezetlen eljárást követően indul-e új eljárás </w:t>
            </w:r>
            <w:r w:rsidRPr="00CB4BC8">
              <w:rPr>
                <w:sz w:val="22"/>
                <w:szCs w:val="22"/>
              </w:rPr>
              <w:t>O igen O nem</w:t>
            </w:r>
          </w:p>
        </w:tc>
      </w:tr>
      <w:tr w:rsidR="00815CD5" w:rsidRPr="00CB4BC8" w14:paraId="20E40F48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446" w14:textId="494DF5F6" w:rsidR="0022069C" w:rsidRPr="00CB4BC8" w:rsidRDefault="00110262" w:rsidP="0022069C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V.1.3) Az érvényes ajánlatot tevők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position w:val="10"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>Ajánlattevők neve és címe alkalmasságuk indokolása és ajánlatuknak az értékelési szempont szerinti tartalmi eleme(i):</w:t>
            </w:r>
          </w:p>
        </w:tc>
      </w:tr>
      <w:tr w:rsidR="00815CD5" w:rsidRPr="00CB4BC8" w14:paraId="5688B88B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C6E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V.1.4) Az érvénytelen ajánlatot tevők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position w:val="10"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>Az érvénytelen ajánlatot tevők neve, címe és az érvénytelenség indoka:</w:t>
            </w:r>
          </w:p>
        </w:tc>
      </w:tr>
      <w:tr w:rsidR="00815CD5" w:rsidRPr="00CB4BC8" w14:paraId="2020B9FE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C8B81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b/>
                <w:bCs/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V.1.5) Az összeférhetetlenségi helyzet elhárítása érdekében az ajánlattevő(k) által tett intézkedések ismertetése:</w:t>
            </w:r>
            <w:r w:rsidRPr="00CB4BC8">
              <w:rPr>
                <w:b/>
                <w:bCs/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7222A945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C0ED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 Az eljárás eredménye</w:t>
            </w:r>
            <w:r w:rsidRPr="00CB4BC8">
              <w:rPr>
                <w:sz w:val="22"/>
                <w:szCs w:val="22"/>
              </w:rPr>
              <w:t>2</w:t>
            </w:r>
          </w:p>
        </w:tc>
      </w:tr>
      <w:tr w:rsidR="00815CD5" w:rsidRPr="00CB4BC8" w14:paraId="306F832B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15F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1" w:right="51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V.2.1) Ajánlatokra vonatkozó információk</w:t>
            </w:r>
          </w:p>
        </w:tc>
      </w:tr>
      <w:tr w:rsidR="00815CD5" w:rsidRPr="00CB4BC8" w14:paraId="63F55827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14D" w14:textId="31BBF726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1"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 beérkezett ajánlatok száma: [</w:t>
            </w:r>
            <w:r w:rsidR="00C42459">
              <w:rPr>
                <w:sz w:val="22"/>
                <w:szCs w:val="22"/>
              </w:rPr>
              <w:t>5</w:t>
            </w:r>
            <w:r w:rsidRPr="00CB4BC8">
              <w:rPr>
                <w:sz w:val="22"/>
                <w:szCs w:val="22"/>
              </w:rPr>
              <w:t>]</w:t>
            </w:r>
          </w:p>
        </w:tc>
      </w:tr>
      <w:tr w:rsidR="00815CD5" w:rsidRPr="00CB4BC8" w14:paraId="003F197A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27" w14:textId="1598A8F7" w:rsidR="00574BB7" w:rsidRPr="00CB4BC8" w:rsidRDefault="00110262" w:rsidP="00574BB7">
            <w:pPr>
              <w:widowControl w:val="0"/>
              <w:autoSpaceDE w:val="0"/>
              <w:autoSpaceDN w:val="0"/>
              <w:adjustRightInd w:val="0"/>
              <w:ind w:left="51"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 xml:space="preserve">V.2.2) Az érvényes ajánlatot tevők </w:t>
            </w:r>
            <w:r w:rsidRPr="00CB4BC8">
              <w:rPr>
                <w:b/>
                <w:bCs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>Ajánlattevők neve, címe és adószáma, alkalmasságuk indokolása és ajánlatuknak az értékelési szempont szerinti tartalmi eleme(i):</w:t>
            </w:r>
            <w:r w:rsidR="00574BB7" w:rsidRPr="00CB4BC8">
              <w:rPr>
                <w:sz w:val="22"/>
                <w:szCs w:val="22"/>
              </w:rPr>
              <w:t xml:space="preserve"> Ajánlatkérő az ajánlatokat nem bírálta el. </w:t>
            </w:r>
          </w:p>
          <w:p w14:paraId="7B5E8033" w14:textId="77777777" w:rsidR="0017311E" w:rsidRDefault="003814D0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b/>
                <w:sz w:val="22"/>
                <w:szCs w:val="22"/>
              </w:rPr>
            </w:pPr>
            <w:r w:rsidRPr="00CB4BC8">
              <w:rPr>
                <w:b/>
                <w:sz w:val="22"/>
                <w:szCs w:val="22"/>
              </w:rPr>
              <w:t xml:space="preserve">MVM </w:t>
            </w:r>
            <w:proofErr w:type="spellStart"/>
            <w:r w:rsidRPr="00CB4BC8">
              <w:rPr>
                <w:b/>
                <w:sz w:val="22"/>
                <w:szCs w:val="22"/>
              </w:rPr>
              <w:t>Next</w:t>
            </w:r>
            <w:proofErr w:type="spellEnd"/>
            <w:r w:rsidRPr="00CB4BC8">
              <w:rPr>
                <w:b/>
                <w:sz w:val="22"/>
                <w:szCs w:val="22"/>
              </w:rPr>
              <w:t xml:space="preserve"> Energiakereskedelmi Zrt. </w:t>
            </w:r>
          </w:p>
          <w:p w14:paraId="637E58F5" w14:textId="6A3B9C7D" w:rsidR="00C66A17" w:rsidRPr="00CB4BC8" w:rsidRDefault="0017311E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17311E">
              <w:rPr>
                <w:bCs/>
                <w:sz w:val="22"/>
                <w:szCs w:val="22"/>
              </w:rPr>
              <w:t xml:space="preserve">Székhely: </w:t>
            </w:r>
            <w:r w:rsidR="003814D0" w:rsidRPr="0017311E">
              <w:rPr>
                <w:bCs/>
                <w:sz w:val="22"/>
                <w:szCs w:val="22"/>
              </w:rPr>
              <w:t>1081</w:t>
            </w:r>
            <w:r w:rsidR="003814D0" w:rsidRPr="00CB4BC8">
              <w:rPr>
                <w:sz w:val="22"/>
                <w:szCs w:val="22"/>
              </w:rPr>
              <w:t xml:space="preserve"> Budapest, II. János Pál pápa tér 20.)</w:t>
            </w:r>
          </w:p>
          <w:p w14:paraId="0DED5FE6" w14:textId="2A71DB72" w:rsidR="00CB4BC8" w:rsidRPr="00CB4BC8" w:rsidRDefault="00CB4BC8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adószám: 26713111-2-44 </w:t>
            </w:r>
          </w:p>
          <w:p w14:paraId="1C2974F0" w14:textId="595D913E" w:rsidR="003814D0" w:rsidRDefault="00CB4BC8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b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Ajánlati ár (nettó forint /kWh): </w:t>
            </w:r>
            <w:r w:rsidR="00512544" w:rsidRPr="00512544">
              <w:rPr>
                <w:b/>
                <w:sz w:val="22"/>
                <w:szCs w:val="22"/>
              </w:rPr>
              <w:t>64,00</w:t>
            </w:r>
            <w:r w:rsidR="00512544">
              <w:rPr>
                <w:b/>
                <w:sz w:val="22"/>
                <w:szCs w:val="22"/>
              </w:rPr>
              <w:t xml:space="preserve"> </w:t>
            </w:r>
            <w:r w:rsidR="00291752">
              <w:rPr>
                <w:b/>
                <w:sz w:val="22"/>
                <w:szCs w:val="22"/>
              </w:rPr>
              <w:t>Forint</w:t>
            </w:r>
            <w:r w:rsidRPr="00CB4BC8">
              <w:rPr>
                <w:b/>
                <w:sz w:val="22"/>
                <w:szCs w:val="22"/>
              </w:rPr>
              <w:t>/ kWh</w:t>
            </w:r>
          </w:p>
          <w:p w14:paraId="195AD358" w14:textId="4B9019F8" w:rsidR="00512544" w:rsidRPr="00CB4BC8" w:rsidRDefault="00512544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512544">
              <w:rPr>
                <w:sz w:val="22"/>
                <w:szCs w:val="22"/>
              </w:rPr>
              <w:t xml:space="preserve">Villamos energia </w:t>
            </w:r>
            <w:proofErr w:type="spellStart"/>
            <w:r w:rsidRPr="00512544">
              <w:rPr>
                <w:sz w:val="22"/>
                <w:szCs w:val="22"/>
              </w:rPr>
              <w:t>össz</w:t>
            </w:r>
            <w:proofErr w:type="spellEnd"/>
            <w:r w:rsidRPr="00512544">
              <w:rPr>
                <w:sz w:val="22"/>
                <w:szCs w:val="22"/>
              </w:rPr>
              <w:t xml:space="preserve"> költség (értékelési összesen ár</w:t>
            </w:r>
            <w:r>
              <w:rPr>
                <w:sz w:val="22"/>
                <w:szCs w:val="22"/>
              </w:rPr>
              <w:t xml:space="preserve">): </w:t>
            </w:r>
            <w:r w:rsidRPr="00512544">
              <w:rPr>
                <w:sz w:val="22"/>
                <w:szCs w:val="22"/>
              </w:rPr>
              <w:t>33 238 656,00</w:t>
            </w:r>
          </w:p>
          <w:p w14:paraId="09DC2C8E" w14:textId="091F4A7C" w:rsidR="003814D0" w:rsidRDefault="003814D0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Ajánlattevő kizáró okok hatálya alatt nem áll. Ajánlata teljeskörű, mindenben megfelel a felhívásban és közbeszerzési dokumentumokban foglaltaknak. Az ajánlat érvényes.</w:t>
            </w:r>
          </w:p>
          <w:p w14:paraId="66DE6A53" w14:textId="77777777" w:rsidR="00192E65" w:rsidRDefault="00192E65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</w:p>
          <w:p w14:paraId="533F2740" w14:textId="77777777" w:rsidR="00E2580A" w:rsidRPr="0017311E" w:rsidRDefault="00E2580A" w:rsidP="00E2580A">
            <w:pPr>
              <w:rPr>
                <w:b/>
                <w:bCs/>
                <w:sz w:val="22"/>
                <w:szCs w:val="22"/>
              </w:rPr>
            </w:pPr>
            <w:r w:rsidRPr="0017311E">
              <w:rPr>
                <w:b/>
                <w:bCs/>
                <w:sz w:val="22"/>
                <w:szCs w:val="22"/>
              </w:rPr>
              <w:t>ALTEO Energiakereskedő Zártkörűen Működő Részvénytársaság</w:t>
            </w:r>
          </w:p>
          <w:p w14:paraId="2C87AC0B" w14:textId="77777777" w:rsidR="00E2580A" w:rsidRDefault="00E2580A" w:rsidP="00E2580A">
            <w:pPr>
              <w:rPr>
                <w:sz w:val="22"/>
                <w:szCs w:val="22"/>
              </w:rPr>
            </w:pPr>
            <w:r w:rsidRPr="00E2580A">
              <w:rPr>
                <w:sz w:val="22"/>
                <w:szCs w:val="22"/>
              </w:rPr>
              <w:t>Székhely: 1033 Budapest III. kerület Kórház utca 6-12.</w:t>
            </w:r>
          </w:p>
          <w:p w14:paraId="5ECC66C8" w14:textId="5C5B1028" w:rsidR="00192E65" w:rsidRDefault="00192E65" w:rsidP="00E2580A">
            <w:pPr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Adószám: 13322142-2-44 </w:t>
            </w:r>
          </w:p>
          <w:p w14:paraId="33055C53" w14:textId="0F4C5308" w:rsidR="00192E65" w:rsidRDefault="00192E65" w:rsidP="00192E65">
            <w:pPr>
              <w:rPr>
                <w:b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Ajánlati ár (nettó forint /kWh)</w:t>
            </w:r>
            <w:r w:rsidRPr="009A118E">
              <w:rPr>
                <w:b/>
                <w:sz w:val="22"/>
                <w:szCs w:val="22"/>
              </w:rPr>
              <w:t xml:space="preserve"> </w:t>
            </w:r>
            <w:r w:rsidR="00291752" w:rsidRPr="000D4FBB">
              <w:rPr>
                <w:b/>
                <w:sz w:val="22"/>
                <w:szCs w:val="22"/>
              </w:rPr>
              <w:t>6</w:t>
            </w:r>
            <w:r w:rsidR="003127AF">
              <w:rPr>
                <w:b/>
                <w:sz w:val="22"/>
                <w:szCs w:val="22"/>
              </w:rPr>
              <w:t>3</w:t>
            </w:r>
            <w:r w:rsidR="00291752" w:rsidRPr="000D4FBB">
              <w:rPr>
                <w:b/>
                <w:sz w:val="22"/>
                <w:szCs w:val="22"/>
              </w:rPr>
              <w:t>,</w:t>
            </w:r>
            <w:r w:rsidR="0017311E">
              <w:rPr>
                <w:b/>
                <w:sz w:val="22"/>
                <w:szCs w:val="22"/>
              </w:rPr>
              <w:t>76</w:t>
            </w:r>
            <w:r w:rsidR="002917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Forint /kWh</w:t>
            </w:r>
          </w:p>
          <w:p w14:paraId="316CE3A1" w14:textId="29FB8572" w:rsidR="0017311E" w:rsidRPr="00CB4BC8" w:rsidRDefault="0017311E" w:rsidP="00192E65">
            <w:pPr>
              <w:rPr>
                <w:sz w:val="22"/>
                <w:szCs w:val="22"/>
              </w:rPr>
            </w:pPr>
            <w:r w:rsidRPr="00512544">
              <w:rPr>
                <w:sz w:val="22"/>
                <w:szCs w:val="22"/>
              </w:rPr>
              <w:t xml:space="preserve">Villamos energia </w:t>
            </w:r>
            <w:proofErr w:type="spellStart"/>
            <w:r w:rsidRPr="00512544">
              <w:rPr>
                <w:sz w:val="22"/>
                <w:szCs w:val="22"/>
              </w:rPr>
              <w:t>össz</w:t>
            </w:r>
            <w:proofErr w:type="spellEnd"/>
            <w:r w:rsidRPr="00512544">
              <w:rPr>
                <w:sz w:val="22"/>
                <w:szCs w:val="22"/>
              </w:rPr>
              <w:t xml:space="preserve"> költség (értékelési összesen ár</w:t>
            </w:r>
            <w:r>
              <w:rPr>
                <w:sz w:val="22"/>
                <w:szCs w:val="22"/>
              </w:rPr>
              <w:t xml:space="preserve">): </w:t>
            </w:r>
            <w:r w:rsidRPr="0017311E">
              <w:rPr>
                <w:sz w:val="22"/>
                <w:szCs w:val="22"/>
              </w:rPr>
              <w:t>33 114 011,00</w:t>
            </w:r>
          </w:p>
          <w:p w14:paraId="0543F50E" w14:textId="77777777" w:rsidR="00192E65" w:rsidRDefault="00192E65" w:rsidP="00192E65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lastRenderedPageBreak/>
              <w:t>Ajánlattevő kizáró okok hatálya alatt nem áll. Ajánlata teljeskörű, mindenben megfelel a felhívásban és közbeszerzési dokumentumokban foglaltaknak. Az ajánlat érvényes.</w:t>
            </w:r>
          </w:p>
          <w:p w14:paraId="10792DD3" w14:textId="13DFA2AA" w:rsidR="003814D0" w:rsidRPr="00CB4BC8" w:rsidRDefault="003814D0" w:rsidP="00574BB7">
            <w:pPr>
              <w:widowControl w:val="0"/>
              <w:autoSpaceDE w:val="0"/>
              <w:autoSpaceDN w:val="0"/>
              <w:adjustRightInd w:val="0"/>
              <w:ind w:right="51"/>
              <w:rPr>
                <w:b/>
                <w:sz w:val="22"/>
                <w:szCs w:val="22"/>
              </w:rPr>
            </w:pPr>
          </w:p>
          <w:p w14:paraId="486B1751" w14:textId="6E6C20AD" w:rsidR="00CB4BC8" w:rsidRPr="005F03E1" w:rsidRDefault="003814D0" w:rsidP="005F03E1">
            <w:pPr>
              <w:widowControl w:val="0"/>
              <w:autoSpaceDE w:val="0"/>
              <w:autoSpaceDN w:val="0"/>
              <w:adjustRightInd w:val="0"/>
              <w:ind w:right="51"/>
              <w:rPr>
                <w:b/>
                <w:bCs/>
                <w:sz w:val="22"/>
                <w:szCs w:val="22"/>
              </w:rPr>
            </w:pPr>
            <w:r w:rsidRPr="00CB4BC8">
              <w:rPr>
                <w:b/>
                <w:bCs/>
                <w:sz w:val="22"/>
                <w:szCs w:val="22"/>
              </w:rPr>
              <w:t>Ajánlatkérő a további ajánlatokat</w:t>
            </w:r>
            <w:r w:rsidR="00D204AB" w:rsidRPr="00CB4BC8">
              <w:rPr>
                <w:b/>
                <w:bCs/>
                <w:sz w:val="22"/>
                <w:szCs w:val="22"/>
              </w:rPr>
              <w:t xml:space="preserve"> a Kbt. 105. § (6) bekezdése alapján</w:t>
            </w:r>
            <w:r w:rsidRPr="00CB4BC8">
              <w:rPr>
                <w:b/>
                <w:bCs/>
                <w:sz w:val="22"/>
                <w:szCs w:val="22"/>
              </w:rPr>
              <w:t xml:space="preserve"> nem bírálat el:</w:t>
            </w:r>
          </w:p>
          <w:p w14:paraId="2FD1048B" w14:textId="4536D2FE" w:rsidR="00CB4BC8" w:rsidRPr="00CB4BC8" w:rsidRDefault="00CB4BC8" w:rsidP="00CB4BC8">
            <w:pPr>
              <w:rPr>
                <w:sz w:val="22"/>
                <w:szCs w:val="22"/>
              </w:rPr>
            </w:pPr>
            <w:r w:rsidRPr="00CB4BC8">
              <w:rPr>
                <w:b/>
                <w:sz w:val="22"/>
                <w:szCs w:val="22"/>
              </w:rPr>
              <w:br/>
            </w:r>
            <w:r w:rsidR="005F03E1">
              <w:rPr>
                <w:b/>
                <w:sz w:val="22"/>
                <w:szCs w:val="22"/>
              </w:rPr>
              <w:t>1</w:t>
            </w:r>
            <w:r w:rsidRPr="00CB4BC8">
              <w:rPr>
                <w:b/>
                <w:sz w:val="22"/>
                <w:szCs w:val="22"/>
              </w:rPr>
              <w:t>. Ajánlattevő</w:t>
            </w:r>
          </w:p>
          <w:p w14:paraId="00A81839" w14:textId="77777777" w:rsidR="00CB4BC8" w:rsidRPr="00CB4BC8" w:rsidRDefault="00CB4BC8" w:rsidP="00CB4BC8">
            <w:pPr>
              <w:ind w:left="20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Cég neve: CYEB Energiakereskedő Szolgáltató Korlátolt Felelősségű Társaság</w:t>
            </w:r>
            <w:r w:rsidRPr="00CB4BC8">
              <w:rPr>
                <w:sz w:val="22"/>
                <w:szCs w:val="22"/>
              </w:rPr>
              <w:br/>
              <w:t xml:space="preserve">Székhely: 2000 Szentendre </w:t>
            </w:r>
            <w:proofErr w:type="spellStart"/>
            <w:r w:rsidRPr="00CB4BC8">
              <w:rPr>
                <w:sz w:val="22"/>
                <w:szCs w:val="22"/>
              </w:rPr>
              <w:t>Szmolnyica</w:t>
            </w:r>
            <w:proofErr w:type="spellEnd"/>
            <w:r w:rsidRPr="00CB4BC8">
              <w:rPr>
                <w:sz w:val="22"/>
                <w:szCs w:val="22"/>
              </w:rPr>
              <w:t xml:space="preserve"> sétány 6/5.</w:t>
            </w:r>
          </w:p>
          <w:p w14:paraId="5F4B7401" w14:textId="4C79E023" w:rsidR="00CB4BC8" w:rsidRPr="00CB4BC8" w:rsidRDefault="00CB4BC8" w:rsidP="00CB4BC8">
            <w:pPr>
              <w:ind w:left="20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Adószám: 22742933-2-44</w:t>
            </w:r>
          </w:p>
          <w:tbl>
            <w:tblPr>
              <w:tblW w:w="5000" w:type="pct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0"/>
              <w:gridCol w:w="2190"/>
            </w:tblGrid>
            <w:tr w:rsidR="009D5579" w14:paraId="7A0C900D" w14:textId="77777777" w:rsidTr="00CE71FD">
              <w:tc>
                <w:tcPr>
                  <w:tcW w:w="9072" w:type="dxa"/>
                  <w:gridSpan w:val="2"/>
                </w:tcPr>
                <w:p w14:paraId="3A2A0B9E" w14:textId="77777777" w:rsidR="009D5579" w:rsidRDefault="009D5579" w:rsidP="009D5579">
                  <w:r>
                    <w:rPr>
                      <w:b/>
                    </w:rPr>
                    <w:t>Számszerűsíthető adatok</w:t>
                  </w:r>
                </w:p>
              </w:tc>
            </w:tr>
            <w:tr w:rsidR="009D5579" w14:paraId="31A26D3A" w14:textId="77777777" w:rsidTr="00CE71FD">
              <w:tc>
                <w:tcPr>
                  <w:tcW w:w="7009" w:type="dxa"/>
                </w:tcPr>
                <w:p w14:paraId="4EFF32E4" w14:textId="77777777" w:rsidR="009D5579" w:rsidRDefault="009D5579" w:rsidP="009D5579">
                  <w:r>
                    <w:t>Ajánlati ár (nettó forint /kWh)</w:t>
                  </w:r>
                </w:p>
              </w:tc>
              <w:tc>
                <w:tcPr>
                  <w:tcW w:w="2063" w:type="dxa"/>
                </w:tcPr>
                <w:p w14:paraId="2F502B86" w14:textId="77777777" w:rsidR="009D5579" w:rsidRDefault="009D5579" w:rsidP="009D5579">
                  <w:r>
                    <w:rPr>
                      <w:b/>
                    </w:rPr>
                    <w:t>69,82</w:t>
                  </w:r>
                </w:p>
              </w:tc>
            </w:tr>
            <w:tr w:rsidR="009D5579" w14:paraId="200DDFCF" w14:textId="77777777" w:rsidTr="00CE71FD">
              <w:tc>
                <w:tcPr>
                  <w:tcW w:w="7009" w:type="dxa"/>
                </w:tcPr>
                <w:p w14:paraId="3F4510BA" w14:textId="77777777" w:rsidR="009D5579" w:rsidRDefault="009D5579" w:rsidP="009D5579">
                  <w:r>
                    <w:t xml:space="preserve">Villamos energia </w:t>
                  </w:r>
                  <w:proofErr w:type="spellStart"/>
                  <w:r>
                    <w:t>össz</w:t>
                  </w:r>
                  <w:proofErr w:type="spellEnd"/>
                  <w:r>
                    <w:t xml:space="preserve"> költség (értékelési összesen ár):</w:t>
                  </w:r>
                </w:p>
              </w:tc>
              <w:tc>
                <w:tcPr>
                  <w:tcW w:w="2063" w:type="dxa"/>
                </w:tcPr>
                <w:p w14:paraId="579F946C" w14:textId="77777777" w:rsidR="009D5579" w:rsidRDefault="009D5579" w:rsidP="009D5579">
                  <w:r>
                    <w:t>36 261 296,00</w:t>
                  </w:r>
                </w:p>
              </w:tc>
            </w:tr>
          </w:tbl>
          <w:p w14:paraId="347FC8EF" w14:textId="0A2A70AB" w:rsidR="00CB4BC8" w:rsidRPr="00CB4BC8" w:rsidRDefault="00CB4BC8" w:rsidP="00C44F60">
            <w:pPr>
              <w:rPr>
                <w:sz w:val="22"/>
                <w:szCs w:val="22"/>
              </w:rPr>
            </w:pPr>
            <w:r w:rsidRPr="00CB4BC8">
              <w:rPr>
                <w:b/>
                <w:sz w:val="22"/>
                <w:szCs w:val="22"/>
              </w:rPr>
              <w:br/>
            </w:r>
            <w:r w:rsidR="005F03E1">
              <w:rPr>
                <w:b/>
                <w:sz w:val="22"/>
                <w:szCs w:val="22"/>
              </w:rPr>
              <w:t>2</w:t>
            </w:r>
            <w:r w:rsidRPr="00CB4BC8">
              <w:rPr>
                <w:b/>
                <w:sz w:val="22"/>
                <w:szCs w:val="22"/>
              </w:rPr>
              <w:t>. Ajánlattevő</w:t>
            </w:r>
          </w:p>
          <w:p w14:paraId="254C482D" w14:textId="77777777" w:rsidR="00CB4BC8" w:rsidRPr="00CB4BC8" w:rsidRDefault="00CB4BC8" w:rsidP="00CB4BC8">
            <w:pPr>
              <w:ind w:left="20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Cég neve: E2 Hungary Energiakereskedelmi és Szolgáltató Zártkörűen Működő Részvénytársaság</w:t>
            </w:r>
            <w:r w:rsidRPr="00CB4BC8">
              <w:rPr>
                <w:sz w:val="22"/>
                <w:szCs w:val="22"/>
              </w:rPr>
              <w:br/>
              <w:t>Székhely: 1117 Budapest XI. kerület Dombóvári út 26.</w:t>
            </w:r>
          </w:p>
          <w:p w14:paraId="681E640E" w14:textId="629BC99F" w:rsidR="00CB4BC8" w:rsidRPr="00CB4BC8" w:rsidRDefault="00CB4BC8" w:rsidP="00CB4BC8">
            <w:pPr>
              <w:ind w:left="20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Adószám: 25343502-2-44 </w:t>
            </w:r>
          </w:p>
          <w:tbl>
            <w:tblPr>
              <w:tblW w:w="5000" w:type="pct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0"/>
              <w:gridCol w:w="2190"/>
            </w:tblGrid>
            <w:tr w:rsidR="009264E7" w14:paraId="6E8DD554" w14:textId="77777777" w:rsidTr="00CE71FD">
              <w:tc>
                <w:tcPr>
                  <w:tcW w:w="9072" w:type="dxa"/>
                  <w:gridSpan w:val="2"/>
                </w:tcPr>
                <w:p w14:paraId="74940B99" w14:textId="77777777" w:rsidR="009264E7" w:rsidRDefault="009264E7" w:rsidP="009264E7">
                  <w:r>
                    <w:rPr>
                      <w:b/>
                    </w:rPr>
                    <w:t>Számszerűsíthető adatok</w:t>
                  </w:r>
                </w:p>
              </w:tc>
            </w:tr>
            <w:tr w:rsidR="009264E7" w14:paraId="49DC87B6" w14:textId="77777777" w:rsidTr="00CE71FD">
              <w:tc>
                <w:tcPr>
                  <w:tcW w:w="7009" w:type="dxa"/>
                </w:tcPr>
                <w:p w14:paraId="523DF552" w14:textId="77777777" w:rsidR="009264E7" w:rsidRDefault="009264E7" w:rsidP="009264E7">
                  <w:r>
                    <w:t>Ajánlati ár (nettó forint /kWh)</w:t>
                  </w:r>
                </w:p>
              </w:tc>
              <w:tc>
                <w:tcPr>
                  <w:tcW w:w="2063" w:type="dxa"/>
                </w:tcPr>
                <w:p w14:paraId="2DF923BB" w14:textId="77777777" w:rsidR="009264E7" w:rsidRDefault="009264E7" w:rsidP="009264E7">
                  <w:r>
                    <w:rPr>
                      <w:b/>
                    </w:rPr>
                    <w:t>70,77</w:t>
                  </w:r>
                </w:p>
              </w:tc>
            </w:tr>
            <w:tr w:rsidR="009264E7" w14:paraId="138DE4B7" w14:textId="77777777" w:rsidTr="00CE71FD">
              <w:tc>
                <w:tcPr>
                  <w:tcW w:w="7009" w:type="dxa"/>
                </w:tcPr>
                <w:p w14:paraId="2C4F3599" w14:textId="77777777" w:rsidR="009264E7" w:rsidRDefault="009264E7" w:rsidP="009264E7">
                  <w:r>
                    <w:t xml:space="preserve">Villamos energia </w:t>
                  </w:r>
                  <w:proofErr w:type="spellStart"/>
                  <w:r>
                    <w:t>össz</w:t>
                  </w:r>
                  <w:proofErr w:type="spellEnd"/>
                  <w:r>
                    <w:t xml:space="preserve"> költség (értékelési összesen ár):</w:t>
                  </w:r>
                </w:p>
              </w:tc>
              <w:tc>
                <w:tcPr>
                  <w:tcW w:w="2063" w:type="dxa"/>
                </w:tcPr>
                <w:p w14:paraId="75C7F84F" w14:textId="77777777" w:rsidR="009264E7" w:rsidRDefault="009264E7" w:rsidP="009264E7">
                  <w:r>
                    <w:t>36 754 683,00</w:t>
                  </w:r>
                </w:p>
              </w:tc>
            </w:tr>
          </w:tbl>
          <w:p w14:paraId="2AF15EE6" w14:textId="77777777" w:rsidR="009264E7" w:rsidRDefault="009264E7" w:rsidP="00AE0C28">
            <w:pPr>
              <w:rPr>
                <w:b/>
                <w:sz w:val="22"/>
                <w:szCs w:val="22"/>
              </w:rPr>
            </w:pPr>
          </w:p>
          <w:p w14:paraId="36BFFBA0" w14:textId="738588A1" w:rsidR="009264E7" w:rsidRDefault="005F03E1" w:rsidP="009264E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264E7" w:rsidRPr="002C3F68">
              <w:rPr>
                <w:b/>
                <w:sz w:val="22"/>
                <w:szCs w:val="22"/>
              </w:rPr>
              <w:t>. Ajánlattevő</w:t>
            </w:r>
          </w:p>
          <w:p w14:paraId="21AF72E5" w14:textId="2879C10E" w:rsidR="00AE0C28" w:rsidRPr="002C3F68" w:rsidRDefault="00DF35AD" w:rsidP="00AE0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A118E">
              <w:rPr>
                <w:sz w:val="22"/>
                <w:szCs w:val="22"/>
              </w:rPr>
              <w:t>Cég neve: E.ON Energiamegoldások Korlátolt Felelősségű Társaság</w:t>
            </w:r>
            <w:r w:rsidRPr="009A118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</w:t>
            </w:r>
            <w:r w:rsidRPr="009A118E">
              <w:rPr>
                <w:sz w:val="22"/>
                <w:szCs w:val="22"/>
              </w:rPr>
              <w:t>Székhely: 1134 Budapest XIII. kerület Váci út 17</w:t>
            </w:r>
            <w:r w:rsidR="00AE0C28" w:rsidRPr="002C3F68">
              <w:rPr>
                <w:sz w:val="22"/>
                <w:szCs w:val="22"/>
              </w:rPr>
              <w:t>.</w:t>
            </w:r>
          </w:p>
          <w:tbl>
            <w:tblPr>
              <w:tblW w:w="5000" w:type="pct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0"/>
              <w:gridCol w:w="2190"/>
            </w:tblGrid>
            <w:tr w:rsidR="009D5579" w14:paraId="0990CAE7" w14:textId="77777777" w:rsidTr="00CE71FD">
              <w:tc>
                <w:tcPr>
                  <w:tcW w:w="9072" w:type="dxa"/>
                  <w:gridSpan w:val="2"/>
                </w:tcPr>
                <w:p w14:paraId="19165A3E" w14:textId="77777777" w:rsidR="009D5579" w:rsidRDefault="009D5579" w:rsidP="009D5579">
                  <w:r>
                    <w:rPr>
                      <w:b/>
                    </w:rPr>
                    <w:t>Számszerűsíthető adatok</w:t>
                  </w:r>
                </w:p>
              </w:tc>
            </w:tr>
            <w:tr w:rsidR="009D5579" w14:paraId="3F852465" w14:textId="77777777" w:rsidTr="00CE71FD">
              <w:tc>
                <w:tcPr>
                  <w:tcW w:w="7009" w:type="dxa"/>
                </w:tcPr>
                <w:p w14:paraId="12C4B33F" w14:textId="77777777" w:rsidR="009D5579" w:rsidRDefault="009D5579" w:rsidP="009D5579">
                  <w:r>
                    <w:t>Ajánlati ár (nettó forint /kWh)</w:t>
                  </w:r>
                </w:p>
              </w:tc>
              <w:tc>
                <w:tcPr>
                  <w:tcW w:w="2063" w:type="dxa"/>
                </w:tcPr>
                <w:p w14:paraId="1F1D3BA0" w14:textId="77777777" w:rsidR="009D5579" w:rsidRDefault="009D5579" w:rsidP="009D5579">
                  <w:r>
                    <w:rPr>
                      <w:b/>
                    </w:rPr>
                    <w:t>116,92</w:t>
                  </w:r>
                </w:p>
              </w:tc>
            </w:tr>
            <w:tr w:rsidR="009D5579" w14:paraId="340DAFC6" w14:textId="77777777" w:rsidTr="00CE71FD">
              <w:tc>
                <w:tcPr>
                  <w:tcW w:w="7009" w:type="dxa"/>
                </w:tcPr>
                <w:p w14:paraId="71D2042A" w14:textId="77777777" w:rsidR="009D5579" w:rsidRDefault="009D5579" w:rsidP="009D5579">
                  <w:r>
                    <w:t xml:space="preserve">Villamos energia </w:t>
                  </w:r>
                  <w:proofErr w:type="spellStart"/>
                  <w:r>
                    <w:t>össz</w:t>
                  </w:r>
                  <w:proofErr w:type="spellEnd"/>
                  <w:r>
                    <w:t xml:space="preserve"> költség (értékelési összesen ár):</w:t>
                  </w:r>
                </w:p>
              </w:tc>
              <w:tc>
                <w:tcPr>
                  <w:tcW w:w="2063" w:type="dxa"/>
                </w:tcPr>
                <w:p w14:paraId="20F6B86B" w14:textId="77777777" w:rsidR="009D5579" w:rsidRDefault="009D5579" w:rsidP="009D5579">
                  <w:r>
                    <w:t>60 724 428,00</w:t>
                  </w:r>
                </w:p>
              </w:tc>
            </w:tr>
          </w:tbl>
          <w:p w14:paraId="5643C08F" w14:textId="5D3A7F02" w:rsidR="0022069C" w:rsidRPr="00CB4BC8" w:rsidRDefault="0022069C" w:rsidP="00CB0FFB">
            <w:pPr>
              <w:widowControl w:val="0"/>
              <w:autoSpaceDE w:val="0"/>
              <w:autoSpaceDN w:val="0"/>
              <w:adjustRightInd w:val="0"/>
              <w:ind w:left="51" w:right="51"/>
              <w:jc w:val="both"/>
              <w:rPr>
                <w:sz w:val="22"/>
                <w:szCs w:val="22"/>
              </w:rPr>
            </w:pPr>
          </w:p>
        </w:tc>
      </w:tr>
      <w:tr w:rsidR="00815CD5" w:rsidRPr="00CB4BC8" w14:paraId="7AB16AAC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D669" w14:textId="77777777" w:rsidR="008E6E8B" w:rsidRDefault="008E6E8B">
            <w:pPr>
              <w:widowControl w:val="0"/>
              <w:autoSpaceDE w:val="0"/>
              <w:autoSpaceDN w:val="0"/>
              <w:adjustRightInd w:val="0"/>
              <w:ind w:left="51" w:right="51"/>
              <w:rPr>
                <w:b/>
                <w:bCs/>
                <w:sz w:val="22"/>
                <w:szCs w:val="22"/>
              </w:rPr>
            </w:pPr>
          </w:p>
          <w:p w14:paraId="70B03298" w14:textId="77777777" w:rsidR="008E6E8B" w:rsidRDefault="008E6E8B">
            <w:pPr>
              <w:widowControl w:val="0"/>
              <w:autoSpaceDE w:val="0"/>
              <w:autoSpaceDN w:val="0"/>
              <w:adjustRightInd w:val="0"/>
              <w:ind w:left="51" w:right="51"/>
              <w:rPr>
                <w:b/>
                <w:bCs/>
                <w:sz w:val="22"/>
                <w:szCs w:val="22"/>
              </w:rPr>
            </w:pPr>
          </w:p>
          <w:p w14:paraId="0FC10389" w14:textId="0A516C30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1" w:right="51"/>
              <w:rPr>
                <w:i/>
                <w:iCs/>
                <w:sz w:val="22"/>
                <w:szCs w:val="22"/>
              </w:rPr>
            </w:pPr>
            <w:r w:rsidRPr="00CB4BC8">
              <w:rPr>
                <w:b/>
                <w:bCs/>
                <w:sz w:val="22"/>
                <w:szCs w:val="22"/>
              </w:rPr>
              <w:t>V.2.3) Az ajánlatok értékelése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sz w:val="22"/>
                <w:szCs w:val="22"/>
              </w:rPr>
              <w:br/>
            </w:r>
            <w:r w:rsidRPr="00CB4BC8">
              <w:rPr>
                <w:i/>
                <w:iCs/>
                <w:sz w:val="22"/>
                <w:szCs w:val="22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</w:tc>
      </w:tr>
      <w:tr w:rsidR="00815CD5" w:rsidRPr="00CB4BC8" w14:paraId="1C99AAFE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630C5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66FFFE55" w14:textId="77777777" w:rsidTr="003D376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1994E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326A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61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Az ajánlattevő neve: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D46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Az ajánlattevő neve: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53C2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Az ajánlattevő neve:</w:t>
            </w:r>
          </w:p>
        </w:tc>
      </w:tr>
      <w:tr w:rsidR="00815CD5" w:rsidRPr="00CB4BC8" w14:paraId="2673361D" w14:textId="77777777" w:rsidTr="003D376F"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05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Az értékelés részszempontjai (adott esetben alszempontjai is)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316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 részszempontok súlyszámai (adott esetben az alszempontok súlyszámai is)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B69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Értékelési pontszám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B82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Értékelési pontszám és súlyszám szorzata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53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Értékelési pontszám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FE8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Értékelési pontszám és súlyszám szorzata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F95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Értékelési pontszám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AF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jc w:val="center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Értékelési pontszám és súlyszám szorzata</w:t>
            </w:r>
          </w:p>
        </w:tc>
      </w:tr>
      <w:tr w:rsidR="00815CD5" w:rsidRPr="00CB4BC8" w14:paraId="3C65B811" w14:textId="77777777" w:rsidTr="003D376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05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A03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3A5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216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41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FE8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091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7B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64C87A85" w14:textId="77777777" w:rsidTr="003D376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25D1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7AE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975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03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E6C8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5C39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12E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FD1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3AF60C26" w14:textId="77777777" w:rsidTr="003D376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3B6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8C9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5E2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D82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3F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F32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05E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8C2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74FB4867" w14:textId="77777777" w:rsidTr="003D376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733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376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C31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89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331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0353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66F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B68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45C565DA" w14:textId="77777777" w:rsidTr="003D376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D63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67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D54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8952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7E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70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2A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18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4E54A539" w14:textId="77777777" w:rsidTr="003D376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5E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2D8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4FC2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BCC3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546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F8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FDF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6D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719D24DB" w14:textId="77777777" w:rsidTr="003D376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3D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B4D5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4E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E11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297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2BF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06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6A33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4B74C69E" w14:textId="77777777" w:rsidTr="003D376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8FD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6D3F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3D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C7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A68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59D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FE2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9116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2A4B8D31" w14:textId="77777777" w:rsidTr="003D376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7C21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AF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B0B6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072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672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5DE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969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35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59E20915" w14:textId="77777777" w:rsidTr="003D376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733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46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55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40E5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D0D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801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A948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E81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30E60723" w14:textId="77777777" w:rsidTr="003D376F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4A16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 súlyszámmal szorzott értékelési pontszámok összegei </w:t>
            </w:r>
            <w:proofErr w:type="spellStart"/>
            <w:r w:rsidRPr="00CB4BC8">
              <w:rPr>
                <w:sz w:val="22"/>
                <w:szCs w:val="22"/>
              </w:rPr>
              <w:t>ajánlattevőnként</w:t>
            </w:r>
            <w:proofErr w:type="spellEnd"/>
            <w:r w:rsidRPr="00CB4BC8">
              <w:rPr>
                <w:sz w:val="22"/>
                <w:szCs w:val="22"/>
              </w:rP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79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ECE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126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9557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23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34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04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0F8FE155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99A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Adott esetben a részszempontokra adott pontszám szöveges értékelése: </w:t>
            </w:r>
          </w:p>
        </w:tc>
      </w:tr>
      <w:tr w:rsidR="00815CD5" w:rsidRPr="00CB4BC8" w14:paraId="0B04029D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433CD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  <w:tr w:rsidR="00815CD5" w:rsidRPr="00CB4BC8" w14:paraId="701527D0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EAE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V.2.4) Az ajánlatok értékelése során adható pontszám alsó és felső határa: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3E7D4048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4CB9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V.2.5) Az ajánlatok értékelése során módszernek (módszereknek) az ismertetése, amellyel az ajánlatkérő megadta az ajánlatok részszempontok szerinti tartalmi elemeinek értékelése során a ponthatárok közötti pontszámot: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3B145C05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35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V.2.6) A Kbt. 69. § (5) bekezdése alapján figyelmen kívül hagyott ajánlat(ok):</w:t>
            </w:r>
            <w:r w:rsidRPr="00CB4BC8">
              <w:rPr>
                <w:b/>
                <w:bCs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>Az ajánlat(ok) figyelmen kívül hagyásának indoka:</w:t>
            </w:r>
          </w:p>
        </w:tc>
      </w:tr>
      <w:tr w:rsidR="00815CD5" w:rsidRPr="00CB4BC8" w14:paraId="01C35A92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DD6" w14:textId="263380C7" w:rsidR="00574BB7" w:rsidRPr="00CB4BC8" w:rsidRDefault="00110262" w:rsidP="00574BB7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V.2.7) A nyertes ajánlattevő neve, címe, adószáma, az ellenszolgáltatás összege és ajánlata kiválasztásának indokai:</w:t>
            </w:r>
          </w:p>
          <w:p w14:paraId="1A3CCED0" w14:textId="77777777" w:rsidR="004707BC" w:rsidRPr="004815AF" w:rsidRDefault="004707BC" w:rsidP="004707BC">
            <w:pPr>
              <w:rPr>
                <w:b/>
                <w:bCs/>
                <w:sz w:val="22"/>
                <w:szCs w:val="22"/>
              </w:rPr>
            </w:pPr>
            <w:r w:rsidRPr="004815AF">
              <w:rPr>
                <w:b/>
                <w:bCs/>
                <w:sz w:val="22"/>
                <w:szCs w:val="22"/>
              </w:rPr>
              <w:t>ALTEO Energiakereskedő Zártkörűen Működő Részvénytársaság</w:t>
            </w:r>
          </w:p>
          <w:p w14:paraId="7DC502F5" w14:textId="0A0F6C90" w:rsidR="004815AF" w:rsidRDefault="004707BC" w:rsidP="00192E65">
            <w:pPr>
              <w:rPr>
                <w:sz w:val="22"/>
                <w:szCs w:val="22"/>
              </w:rPr>
            </w:pPr>
            <w:r w:rsidRPr="004707BC">
              <w:rPr>
                <w:sz w:val="22"/>
                <w:szCs w:val="22"/>
              </w:rPr>
              <w:t>Székhely: 1033 Budapest III. kerület Kórház utca 6-12.</w:t>
            </w:r>
            <w:r w:rsidR="00192E65" w:rsidRPr="00CB4BC8">
              <w:rPr>
                <w:sz w:val="22"/>
                <w:szCs w:val="22"/>
              </w:rPr>
              <w:br/>
              <w:t xml:space="preserve">Adószám: </w:t>
            </w:r>
            <w:r w:rsidR="004815AF" w:rsidRPr="009A118E">
              <w:rPr>
                <w:sz w:val="22"/>
                <w:szCs w:val="22"/>
              </w:rPr>
              <w:t>23720448-4-41</w:t>
            </w:r>
          </w:p>
          <w:p w14:paraId="3A6C623A" w14:textId="18BE281A" w:rsidR="00192E65" w:rsidRDefault="00192E65" w:rsidP="00192E65">
            <w:pPr>
              <w:rPr>
                <w:b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Ajánlati ár (nettó forint /kWh)</w:t>
            </w:r>
            <w:r w:rsidRPr="009A118E">
              <w:rPr>
                <w:b/>
                <w:sz w:val="22"/>
                <w:szCs w:val="22"/>
              </w:rPr>
              <w:t xml:space="preserve"> </w:t>
            </w:r>
            <w:r w:rsidR="00291752" w:rsidRPr="000D4FBB">
              <w:rPr>
                <w:b/>
                <w:sz w:val="22"/>
                <w:szCs w:val="22"/>
              </w:rPr>
              <w:t>6</w:t>
            </w:r>
            <w:r w:rsidR="003127AF">
              <w:rPr>
                <w:b/>
                <w:sz w:val="22"/>
                <w:szCs w:val="22"/>
              </w:rPr>
              <w:t>3</w:t>
            </w:r>
            <w:r w:rsidR="00291752" w:rsidRPr="000D4FBB">
              <w:rPr>
                <w:b/>
                <w:sz w:val="22"/>
                <w:szCs w:val="22"/>
              </w:rPr>
              <w:t>,</w:t>
            </w:r>
            <w:r w:rsidR="004815AF">
              <w:rPr>
                <w:b/>
                <w:sz w:val="22"/>
                <w:szCs w:val="22"/>
              </w:rPr>
              <w:t>76</w:t>
            </w:r>
            <w:r w:rsidR="002917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Forint /kWh</w:t>
            </w:r>
          </w:p>
          <w:p w14:paraId="066EB6CA" w14:textId="77777777" w:rsidR="004815AF" w:rsidRPr="00CB4BC8" w:rsidRDefault="004815AF" w:rsidP="004815AF">
            <w:pPr>
              <w:rPr>
                <w:sz w:val="22"/>
                <w:szCs w:val="22"/>
              </w:rPr>
            </w:pPr>
            <w:r w:rsidRPr="00512544">
              <w:rPr>
                <w:sz w:val="22"/>
                <w:szCs w:val="22"/>
              </w:rPr>
              <w:t xml:space="preserve">Villamos energia </w:t>
            </w:r>
            <w:proofErr w:type="spellStart"/>
            <w:r w:rsidRPr="00512544">
              <w:rPr>
                <w:sz w:val="22"/>
                <w:szCs w:val="22"/>
              </w:rPr>
              <w:t>össz</w:t>
            </w:r>
            <w:proofErr w:type="spellEnd"/>
            <w:r w:rsidRPr="00512544">
              <w:rPr>
                <w:sz w:val="22"/>
                <w:szCs w:val="22"/>
              </w:rPr>
              <w:t xml:space="preserve"> költség (értékelési összesen ár</w:t>
            </w:r>
            <w:r>
              <w:rPr>
                <w:sz w:val="22"/>
                <w:szCs w:val="22"/>
              </w:rPr>
              <w:t xml:space="preserve">): </w:t>
            </w:r>
            <w:r w:rsidRPr="0017311E">
              <w:rPr>
                <w:sz w:val="22"/>
                <w:szCs w:val="22"/>
              </w:rPr>
              <w:t>33 114 011,00</w:t>
            </w:r>
          </w:p>
          <w:p w14:paraId="277F49A5" w14:textId="77777777" w:rsidR="004815AF" w:rsidRPr="00CB4BC8" w:rsidRDefault="004815AF" w:rsidP="00192E65">
            <w:pPr>
              <w:rPr>
                <w:sz w:val="22"/>
                <w:szCs w:val="22"/>
              </w:rPr>
            </w:pPr>
          </w:p>
          <w:p w14:paraId="25BE41D5" w14:textId="77777777" w:rsidR="003814D0" w:rsidRPr="00CB4BC8" w:rsidRDefault="003814D0" w:rsidP="003814D0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Ajánlattevő kizáró okok hatálya alatt nem áll. Ajánlata teljeskörű, mindenben megfelel a felhívásban és közbeszerzési dokumentumokban foglaltaknak. Az ajánlat érvényes.</w:t>
            </w:r>
          </w:p>
          <w:p w14:paraId="171AFF5D" w14:textId="72F74F33" w:rsidR="0022069C" w:rsidRPr="00CB4BC8" w:rsidRDefault="003814D0" w:rsidP="003814D0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Ajánlattevő tette a legalacsonyabb összegű ellenszolgáltatást tartalmazó ajánlatot.</w:t>
            </w:r>
          </w:p>
        </w:tc>
      </w:tr>
      <w:tr w:rsidR="00815CD5" w:rsidRPr="00CB4BC8" w14:paraId="5A8D46DA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3FF3" w14:textId="77777777" w:rsidR="00C66A17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V.2.8) A nyertes ajánlatot követő legkedvezőbb ajánlatot tevő neve, címe, adószáma, az ellenszolgáltatás összege és ajánlata kiválasztásának indokai: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  <w:p w14:paraId="7C623101" w14:textId="77777777" w:rsidR="00192E65" w:rsidRPr="00CB4BC8" w:rsidRDefault="00192E65" w:rsidP="00192E65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b/>
                <w:sz w:val="22"/>
                <w:szCs w:val="22"/>
              </w:rPr>
              <w:t xml:space="preserve">MVM </w:t>
            </w:r>
            <w:proofErr w:type="spellStart"/>
            <w:r w:rsidRPr="00CB4BC8">
              <w:rPr>
                <w:b/>
                <w:sz w:val="22"/>
                <w:szCs w:val="22"/>
              </w:rPr>
              <w:t>Next</w:t>
            </w:r>
            <w:proofErr w:type="spellEnd"/>
            <w:r w:rsidRPr="00CB4BC8">
              <w:rPr>
                <w:b/>
                <w:sz w:val="22"/>
                <w:szCs w:val="22"/>
              </w:rPr>
              <w:t xml:space="preserve"> Energiakereskedelmi Zrt. (1081</w:t>
            </w:r>
            <w:r w:rsidRPr="00CB4BC8">
              <w:rPr>
                <w:sz w:val="22"/>
                <w:szCs w:val="22"/>
              </w:rPr>
              <w:t xml:space="preserve"> Budapest, II. János Pál pápa tér 20.)</w:t>
            </w:r>
          </w:p>
          <w:p w14:paraId="5DFEEA7F" w14:textId="77777777" w:rsidR="00192E65" w:rsidRPr="00CB4BC8" w:rsidRDefault="00192E65" w:rsidP="00192E65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adószám: 26713111-2-44 </w:t>
            </w:r>
          </w:p>
          <w:p w14:paraId="17770300" w14:textId="0A3B73B3" w:rsidR="00192E65" w:rsidRDefault="00192E65" w:rsidP="00192E65">
            <w:pPr>
              <w:widowControl w:val="0"/>
              <w:autoSpaceDE w:val="0"/>
              <w:autoSpaceDN w:val="0"/>
              <w:adjustRightInd w:val="0"/>
              <w:ind w:right="51"/>
              <w:rPr>
                <w:b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Ajánlati ár (nettó forint /kWh): </w:t>
            </w:r>
            <w:r w:rsidR="007654CE">
              <w:rPr>
                <w:b/>
                <w:sz w:val="22"/>
                <w:szCs w:val="22"/>
              </w:rPr>
              <w:t>64,00</w:t>
            </w:r>
            <w:r w:rsidR="00291752">
              <w:rPr>
                <w:b/>
                <w:sz w:val="22"/>
                <w:szCs w:val="22"/>
              </w:rPr>
              <w:t xml:space="preserve"> </w:t>
            </w:r>
            <w:r w:rsidRPr="00CB4BC8">
              <w:rPr>
                <w:b/>
                <w:sz w:val="22"/>
                <w:szCs w:val="22"/>
              </w:rPr>
              <w:t>Forint / kWh</w:t>
            </w:r>
          </w:p>
          <w:p w14:paraId="6D30F337" w14:textId="18B3388B" w:rsidR="00BA23A7" w:rsidRPr="00CB4BC8" w:rsidRDefault="00BA23A7" w:rsidP="00192E65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512544">
              <w:rPr>
                <w:sz w:val="22"/>
                <w:szCs w:val="22"/>
              </w:rPr>
              <w:t xml:space="preserve">Villamos energia </w:t>
            </w:r>
            <w:proofErr w:type="spellStart"/>
            <w:r w:rsidRPr="00512544">
              <w:rPr>
                <w:sz w:val="22"/>
                <w:szCs w:val="22"/>
              </w:rPr>
              <w:t>össz</w:t>
            </w:r>
            <w:proofErr w:type="spellEnd"/>
            <w:r w:rsidRPr="00512544">
              <w:rPr>
                <w:sz w:val="22"/>
                <w:szCs w:val="22"/>
              </w:rPr>
              <w:t xml:space="preserve"> költség (értékelési összesen ár</w:t>
            </w:r>
            <w:r>
              <w:rPr>
                <w:sz w:val="22"/>
                <w:szCs w:val="22"/>
              </w:rPr>
              <w:t xml:space="preserve">): </w:t>
            </w:r>
            <w:r w:rsidRPr="00BA23A7">
              <w:rPr>
                <w:sz w:val="22"/>
                <w:szCs w:val="22"/>
              </w:rPr>
              <w:t>33 238 656,00</w:t>
            </w:r>
          </w:p>
          <w:p w14:paraId="4BBAC9F3" w14:textId="77777777" w:rsidR="00192E65" w:rsidRDefault="00192E65" w:rsidP="00192E65">
            <w:pPr>
              <w:widowControl w:val="0"/>
              <w:autoSpaceDE w:val="0"/>
              <w:autoSpaceDN w:val="0"/>
              <w:adjustRightInd w:val="0"/>
              <w:ind w:right="51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Ajánlattevő kizáró okok hatálya alatt nem áll. Ajánlata teljeskörű, mindenben megfelel a felhívásban és közbeszerzési dokumentumokban foglaltaknak. Az ajánlat érvényes.</w:t>
            </w:r>
          </w:p>
          <w:p w14:paraId="3E7646F7" w14:textId="58F2E2FF" w:rsidR="00192E65" w:rsidRPr="00CB4BC8" w:rsidRDefault="00192E65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>Ajánlattevő tette a</w:t>
            </w:r>
            <w:r>
              <w:rPr>
                <w:sz w:val="22"/>
                <w:szCs w:val="22"/>
              </w:rPr>
              <w:t xml:space="preserve"> második</w:t>
            </w:r>
            <w:r w:rsidRPr="00CB4BC8">
              <w:rPr>
                <w:sz w:val="22"/>
                <w:szCs w:val="22"/>
              </w:rPr>
              <w:t xml:space="preserve"> legalacsonyabb összegű ellenszolgáltatást tartalmazó ajánlatot.</w:t>
            </w:r>
          </w:p>
        </w:tc>
      </w:tr>
      <w:tr w:rsidR="00815CD5" w:rsidRPr="00CB4BC8" w14:paraId="5B9C15B1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F0DC" w14:textId="453BFA8B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V.2.9) Alvállalkozó(k) igénybe vétele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O igen </w:t>
            </w:r>
            <w:r w:rsidR="00574BB7" w:rsidRPr="00CB4BC8">
              <w:rPr>
                <w:sz w:val="22"/>
                <w:szCs w:val="22"/>
              </w:rPr>
              <w:t>O</w:t>
            </w:r>
            <w:r w:rsidRPr="00CB4BC8">
              <w:rPr>
                <w:sz w:val="22"/>
                <w:szCs w:val="22"/>
              </w:rPr>
              <w:t xml:space="preserve"> nem</w:t>
            </w:r>
            <w:r w:rsidRPr="00CB4BC8">
              <w:rPr>
                <w:sz w:val="22"/>
                <w:szCs w:val="22"/>
              </w:rPr>
              <w:br/>
              <w:t>A nyertes ajánlattevő ajánlatában a közbeszerzésnek az(ok) a része(i), amely(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</w:t>
            </w:r>
            <w:proofErr w:type="spellStart"/>
            <w:r w:rsidRPr="00CB4BC8">
              <w:rPr>
                <w:sz w:val="22"/>
                <w:szCs w:val="22"/>
              </w:rPr>
              <w:t>nek</w:t>
            </w:r>
            <w:proofErr w:type="spellEnd"/>
            <w:r w:rsidRPr="00CB4BC8">
              <w:rPr>
                <w:sz w:val="22"/>
                <w:szCs w:val="22"/>
              </w:rPr>
              <w:t xml:space="preserve"> teljesítéséhez az ajánlattevő alvállalkozót kíván igénybe venni:</w:t>
            </w:r>
            <w:r w:rsidRPr="00CB4BC8">
              <w:rPr>
                <w:sz w:val="22"/>
                <w:szCs w:val="22"/>
              </w:rPr>
              <w:br/>
              <w:t>A nyertes ajánlatot követő legkedvezőbb ajánlatot tevő ajánlatában a közbeszerzésnek az(ok) a része(i), amely(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</w:t>
            </w:r>
            <w:proofErr w:type="spellStart"/>
            <w:r w:rsidRPr="00CB4BC8">
              <w:rPr>
                <w:sz w:val="22"/>
                <w:szCs w:val="22"/>
              </w:rPr>
              <w:t>nek</w:t>
            </w:r>
            <w:proofErr w:type="spellEnd"/>
            <w:r w:rsidRPr="00CB4BC8">
              <w:rPr>
                <w:sz w:val="22"/>
                <w:szCs w:val="22"/>
              </w:rPr>
              <w:t xml:space="preserve"> teljesítéséhez az ajánlattevő alvállalkozót kíván igénybe venni: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2548CCC5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53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V.2.10) Alvállalkozó(k) megnevezése, adószáma: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77B34C40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5C3B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V.2.11) Az alkalmasság igazolásában részt vevő szervezetek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position w:val="10"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>Az erőforrást nyújtó szervezet(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), adószáma és az alkalmassági követelmény(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 megjelölése, amely(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 igazolása érdekében az ajánlattevő ezen szervezet(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)re (is) támaszkodik a nyertes ajánlattevő ajánlatában:</w:t>
            </w:r>
            <w:r w:rsidRPr="00CB4BC8">
              <w:rPr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lastRenderedPageBreak/>
              <w:t>Az erőforrást nyújtó szervezet(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), adószáma és az alkalmassági követelmény(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 megjelölése, amely(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 igazolása érdekében az ajánlattevő ezen szervezet(</w:t>
            </w:r>
            <w:proofErr w:type="spellStart"/>
            <w:r w:rsidRPr="00CB4BC8">
              <w:rPr>
                <w:sz w:val="22"/>
                <w:szCs w:val="22"/>
              </w:rPr>
              <w:t>ek</w:t>
            </w:r>
            <w:proofErr w:type="spellEnd"/>
            <w:r w:rsidRPr="00CB4BC8">
              <w:rPr>
                <w:sz w:val="22"/>
                <w:szCs w:val="22"/>
              </w:rPr>
              <w:t>)re (is) támaszkodik a nyertes ajánlatot követő legkedvezőbb ajánlatot tevő ajánlatában:</w:t>
            </w:r>
          </w:p>
        </w:tc>
      </w:tr>
      <w:tr w:rsidR="00815CD5" w:rsidRPr="00CB4BC8" w14:paraId="59C85018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72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lastRenderedPageBreak/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V.2.12) Az érvénytelen ajánlatot tevők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position w:val="10"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>Az érvénytelen ajánlatot tevők neve, címe, adószáma és az érvénytelenség indoka:</w:t>
            </w:r>
          </w:p>
        </w:tc>
      </w:tr>
      <w:tr w:rsidR="00815CD5" w:rsidRPr="00CB4BC8" w14:paraId="76E4E580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A0C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b/>
                <w:bCs/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V.2.13) Az összeférhetetlenségi helyzet elhárítása érdekében az ajánlattevő(k) által tett intézkedések ismertetése:</w:t>
            </w:r>
            <w:r w:rsidRPr="00CB4BC8">
              <w:rPr>
                <w:b/>
                <w:bCs/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6CBAA20D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5542A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b/>
                <w:b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 szakasz: Kiegészítő információk</w:t>
            </w:r>
          </w:p>
        </w:tc>
      </w:tr>
      <w:tr w:rsidR="00815CD5" w:rsidRPr="00CB4BC8" w14:paraId="2C06E4C8" w14:textId="77777777" w:rsidTr="003D376F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7C1E9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spacing w:before="120" w:after="12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VI.1) További információk: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1752566D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E08" w14:textId="4823B992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VI.1.1) A szerződéskötési moratórium időtartama</w:t>
            </w:r>
            <w:r w:rsidRPr="00CB4BC8">
              <w:rPr>
                <w:b/>
                <w:bCs/>
                <w:sz w:val="22"/>
                <w:szCs w:val="22"/>
              </w:rPr>
              <w:br/>
            </w:r>
            <w:r w:rsidRPr="00CB4BC8">
              <w:rPr>
                <w:sz w:val="22"/>
                <w:szCs w:val="22"/>
              </w:rPr>
              <w:t xml:space="preserve">Kezdete: </w:t>
            </w:r>
            <w:r w:rsidR="00D204AB" w:rsidRPr="00CB4BC8">
              <w:rPr>
                <w:sz w:val="22"/>
                <w:szCs w:val="22"/>
              </w:rPr>
              <w:t>Kbt. 131. § (8) bekezdés d) pontja alapján szerződéskötési moratórium nem releváns.</w:t>
            </w:r>
          </w:p>
        </w:tc>
      </w:tr>
      <w:tr w:rsidR="00815CD5" w:rsidRPr="00CB4BC8" w14:paraId="07D04D2C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BF1" w14:textId="375F7131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 xml:space="preserve">VI.1.2) Az összegezés elkészítésének időpontja: </w:t>
            </w:r>
            <w:r w:rsidR="00D204AB" w:rsidRPr="00CB4BC8">
              <w:rPr>
                <w:i/>
                <w:iCs/>
                <w:sz w:val="22"/>
                <w:szCs w:val="22"/>
              </w:rPr>
              <w:t>2023</w:t>
            </w:r>
            <w:r w:rsidR="0022069C" w:rsidRPr="00CB4BC8">
              <w:rPr>
                <w:i/>
                <w:iCs/>
                <w:sz w:val="22"/>
                <w:szCs w:val="22"/>
              </w:rPr>
              <w:t>/</w:t>
            </w:r>
            <w:r w:rsidR="00AE0C28">
              <w:rPr>
                <w:i/>
                <w:iCs/>
                <w:sz w:val="22"/>
                <w:szCs w:val="22"/>
              </w:rPr>
              <w:t>12</w:t>
            </w:r>
            <w:r w:rsidR="0022069C" w:rsidRPr="00CB4BC8">
              <w:rPr>
                <w:i/>
                <w:iCs/>
                <w:sz w:val="22"/>
                <w:szCs w:val="22"/>
              </w:rPr>
              <w:t>/</w:t>
            </w:r>
            <w:r w:rsidR="00AE0C28">
              <w:rPr>
                <w:i/>
                <w:iCs/>
                <w:sz w:val="22"/>
                <w:szCs w:val="22"/>
              </w:rPr>
              <w:t>0</w:t>
            </w:r>
            <w:r w:rsidR="005F03E1">
              <w:rPr>
                <w:i/>
                <w:iCs/>
                <w:sz w:val="22"/>
                <w:szCs w:val="22"/>
              </w:rPr>
              <w:t>8</w:t>
            </w:r>
          </w:p>
        </w:tc>
      </w:tr>
      <w:tr w:rsidR="00815CD5" w:rsidRPr="00CB4BC8" w14:paraId="2CB0D427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44AF" w14:textId="300F8BE6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 xml:space="preserve">VI.1.3) Az összegezés megküldésének időpontja: </w:t>
            </w:r>
            <w:r w:rsidR="00706DFF" w:rsidRPr="00CB4BC8">
              <w:rPr>
                <w:i/>
                <w:iCs/>
                <w:sz w:val="22"/>
                <w:szCs w:val="22"/>
              </w:rPr>
              <w:t>202</w:t>
            </w:r>
            <w:r w:rsidR="009C3114">
              <w:rPr>
                <w:i/>
                <w:iCs/>
                <w:sz w:val="22"/>
                <w:szCs w:val="22"/>
              </w:rPr>
              <w:t>3</w:t>
            </w:r>
            <w:r w:rsidR="0022069C" w:rsidRPr="00CB4BC8">
              <w:rPr>
                <w:i/>
                <w:iCs/>
                <w:sz w:val="22"/>
                <w:szCs w:val="22"/>
              </w:rPr>
              <w:t>/</w:t>
            </w:r>
            <w:r w:rsidR="00AE0C28">
              <w:rPr>
                <w:i/>
                <w:iCs/>
                <w:sz w:val="22"/>
                <w:szCs w:val="22"/>
              </w:rPr>
              <w:t>12</w:t>
            </w:r>
            <w:r w:rsidR="0022069C" w:rsidRPr="00CB4BC8">
              <w:rPr>
                <w:i/>
                <w:iCs/>
                <w:sz w:val="22"/>
                <w:szCs w:val="22"/>
              </w:rPr>
              <w:t>/</w:t>
            </w:r>
            <w:r w:rsidR="00AE0C28">
              <w:rPr>
                <w:i/>
                <w:iCs/>
                <w:sz w:val="22"/>
                <w:szCs w:val="22"/>
              </w:rPr>
              <w:t>0</w:t>
            </w:r>
            <w:r w:rsidR="005F03E1">
              <w:rPr>
                <w:i/>
                <w:iCs/>
                <w:sz w:val="22"/>
                <w:szCs w:val="22"/>
              </w:rPr>
              <w:t>8</w:t>
            </w:r>
          </w:p>
        </w:tc>
      </w:tr>
      <w:tr w:rsidR="00815CD5" w:rsidRPr="00CB4BC8" w14:paraId="04B2B284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A932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VI.1.4) Az összegezés módosításának indoka: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35F1C6F8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32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VI.1.5) Az összegezés módosításának időpontja: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éééé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hh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nn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15CD5" w:rsidRPr="00CB4BC8" w14:paraId="78F63BDA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83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VI.1.6) A módosított összegezés megküldésének időpontja: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éééé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hh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nn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15CD5" w:rsidRPr="00CB4BC8" w14:paraId="090437DF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408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VI.1.7) Az összegezés javításának indoka: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815CD5" w:rsidRPr="00CB4BC8" w14:paraId="1004A224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C00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VI.1.8) Az összegezés javításának időpontja: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éééé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hh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nn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15CD5" w:rsidRPr="00CB4BC8" w14:paraId="001FDC22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0404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i/>
                <w:iCs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VI.1.9) A javított összegezés megküldésének időpontja:</w:t>
            </w:r>
            <w:r w:rsidRPr="00CB4BC8">
              <w:rPr>
                <w:sz w:val="22"/>
                <w:szCs w:val="22"/>
              </w:rPr>
              <w:t xml:space="preserve">2 </w:t>
            </w:r>
            <w:r w:rsidRPr="00CB4BC8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éééé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hh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CB4BC8">
              <w:rPr>
                <w:i/>
                <w:iCs/>
                <w:sz w:val="22"/>
                <w:szCs w:val="22"/>
              </w:rPr>
              <w:t>nn</w:t>
            </w:r>
            <w:proofErr w:type="spellEnd"/>
            <w:r w:rsidRPr="00CB4BC8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15CD5" w:rsidRPr="00CB4BC8" w14:paraId="559CE40D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D30" w14:textId="0DDC94EE" w:rsidR="00706DFF" w:rsidRPr="00CB4BC8" w:rsidRDefault="00110262" w:rsidP="00D204AB">
            <w:pPr>
              <w:widowControl w:val="0"/>
              <w:autoSpaceDE w:val="0"/>
              <w:autoSpaceDN w:val="0"/>
              <w:adjustRightInd w:val="0"/>
              <w:ind w:left="56" w:right="56"/>
              <w:rPr>
                <w:position w:val="10"/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  <w:r w:rsidRPr="00CB4BC8">
              <w:rPr>
                <w:b/>
                <w:bCs/>
                <w:sz w:val="22"/>
                <w:szCs w:val="22"/>
              </w:rPr>
              <w:t>VI.1.10) További információk:</w:t>
            </w:r>
            <w:r w:rsidRPr="00CB4BC8">
              <w:rPr>
                <w:position w:val="10"/>
                <w:sz w:val="22"/>
                <w:szCs w:val="22"/>
              </w:rPr>
              <w:t>2</w:t>
            </w:r>
          </w:p>
        </w:tc>
      </w:tr>
      <w:tr w:rsidR="00C66A17" w:rsidRPr="00CB4BC8" w14:paraId="4DD9DD1E" w14:textId="77777777" w:rsidTr="003D376F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5B83C" w14:textId="77777777" w:rsidR="00C66A17" w:rsidRPr="00CB4BC8" w:rsidRDefault="00110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4BC8">
              <w:rPr>
                <w:sz w:val="22"/>
                <w:szCs w:val="22"/>
              </w:rPr>
              <w:t xml:space="preserve"> </w:t>
            </w:r>
          </w:p>
        </w:tc>
      </w:tr>
    </w:tbl>
    <w:p w14:paraId="2F78D9BC" w14:textId="48D99F36" w:rsidR="00110262" w:rsidRPr="00CB4BC8" w:rsidRDefault="0011026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FBDC1B8" w14:textId="14DBEAAB" w:rsidR="003D376F" w:rsidRPr="00CB4BC8" w:rsidRDefault="003D376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B4BC8">
        <w:rPr>
          <w:b/>
          <w:bCs/>
          <w:sz w:val="22"/>
          <w:szCs w:val="22"/>
        </w:rPr>
        <w:t xml:space="preserve">Az </w:t>
      </w:r>
      <w:proofErr w:type="spellStart"/>
      <w:r w:rsidRPr="00CB4BC8">
        <w:rPr>
          <w:b/>
          <w:bCs/>
          <w:sz w:val="22"/>
          <w:szCs w:val="22"/>
        </w:rPr>
        <w:t>összegezést</w:t>
      </w:r>
      <w:proofErr w:type="spellEnd"/>
      <w:r w:rsidRPr="00CB4BC8">
        <w:rPr>
          <w:b/>
          <w:bCs/>
          <w:sz w:val="22"/>
          <w:szCs w:val="22"/>
        </w:rPr>
        <w:t xml:space="preserve"> </w:t>
      </w:r>
      <w:proofErr w:type="spellStart"/>
      <w:r w:rsidRPr="00CB4BC8">
        <w:rPr>
          <w:b/>
          <w:bCs/>
          <w:sz w:val="22"/>
          <w:szCs w:val="22"/>
        </w:rPr>
        <w:t>ellenjegyzem</w:t>
      </w:r>
      <w:proofErr w:type="spellEnd"/>
      <w:r w:rsidRPr="00CB4BC8">
        <w:rPr>
          <w:b/>
          <w:bCs/>
          <w:sz w:val="22"/>
          <w:szCs w:val="22"/>
        </w:rPr>
        <w:t>:</w:t>
      </w:r>
    </w:p>
    <w:p w14:paraId="53C66D59" w14:textId="7A49E6C9" w:rsidR="003D376F" w:rsidRPr="00CB4BC8" w:rsidRDefault="003D376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B4BC8">
        <w:rPr>
          <w:sz w:val="22"/>
          <w:szCs w:val="22"/>
        </w:rPr>
        <w:t>Krizmanich Gergely</w:t>
      </w:r>
    </w:p>
    <w:p w14:paraId="00279ADE" w14:textId="7703D272" w:rsidR="003D376F" w:rsidRPr="00CB4BC8" w:rsidRDefault="003D376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B4BC8">
        <w:rPr>
          <w:sz w:val="22"/>
          <w:szCs w:val="22"/>
        </w:rPr>
        <w:t>felelős akkreditált közbeszerzési szaktanácsadó</w:t>
      </w:r>
    </w:p>
    <w:p w14:paraId="68AD6815" w14:textId="5E44DE85" w:rsidR="003D376F" w:rsidRPr="00CB4BC8" w:rsidRDefault="003D376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B4BC8">
        <w:rPr>
          <w:sz w:val="22"/>
          <w:szCs w:val="22"/>
        </w:rPr>
        <w:t>lajstromszám: 00086</w:t>
      </w:r>
    </w:p>
    <w:sectPr w:rsidR="003D376F" w:rsidRPr="00CB4BC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8BC32" w14:textId="77777777" w:rsidR="006A03BA" w:rsidRDefault="006A03BA">
      <w:r>
        <w:separator/>
      </w:r>
    </w:p>
  </w:endnote>
  <w:endnote w:type="continuationSeparator" w:id="0">
    <w:p w14:paraId="63A3EA69" w14:textId="77777777" w:rsidR="006A03BA" w:rsidRDefault="006A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C8660" w14:textId="77777777" w:rsidR="006A03BA" w:rsidRDefault="006A03BA">
      <w:r>
        <w:separator/>
      </w:r>
    </w:p>
  </w:footnote>
  <w:footnote w:type="continuationSeparator" w:id="0">
    <w:p w14:paraId="3B90486E" w14:textId="77777777" w:rsidR="006A03BA" w:rsidRDefault="006A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EC"/>
    <w:rsid w:val="000D2D8B"/>
    <w:rsid w:val="000E43B3"/>
    <w:rsid w:val="00110262"/>
    <w:rsid w:val="00157DE3"/>
    <w:rsid w:val="0017311E"/>
    <w:rsid w:val="00192E65"/>
    <w:rsid w:val="001C3F64"/>
    <w:rsid w:val="0022069C"/>
    <w:rsid w:val="00291752"/>
    <w:rsid w:val="00304E32"/>
    <w:rsid w:val="003127AF"/>
    <w:rsid w:val="00325747"/>
    <w:rsid w:val="00376C1B"/>
    <w:rsid w:val="003814D0"/>
    <w:rsid w:val="003D376F"/>
    <w:rsid w:val="0044392A"/>
    <w:rsid w:val="004707BC"/>
    <w:rsid w:val="004815AF"/>
    <w:rsid w:val="00486EE3"/>
    <w:rsid w:val="00512544"/>
    <w:rsid w:val="0056587D"/>
    <w:rsid w:val="00574BB7"/>
    <w:rsid w:val="005F03E1"/>
    <w:rsid w:val="00660013"/>
    <w:rsid w:val="006A03BA"/>
    <w:rsid w:val="006F300A"/>
    <w:rsid w:val="00706DFF"/>
    <w:rsid w:val="007654CE"/>
    <w:rsid w:val="00815CD5"/>
    <w:rsid w:val="00872446"/>
    <w:rsid w:val="0087395A"/>
    <w:rsid w:val="008E6E8B"/>
    <w:rsid w:val="009264E7"/>
    <w:rsid w:val="00944CDE"/>
    <w:rsid w:val="009C3114"/>
    <w:rsid w:val="009D5579"/>
    <w:rsid w:val="00A00FF9"/>
    <w:rsid w:val="00A11D04"/>
    <w:rsid w:val="00AC2D24"/>
    <w:rsid w:val="00AE0C28"/>
    <w:rsid w:val="00B4097C"/>
    <w:rsid w:val="00B91DBA"/>
    <w:rsid w:val="00BA23A7"/>
    <w:rsid w:val="00BD5F0F"/>
    <w:rsid w:val="00C42459"/>
    <w:rsid w:val="00C44F60"/>
    <w:rsid w:val="00C66A17"/>
    <w:rsid w:val="00CB0FFB"/>
    <w:rsid w:val="00CB4BC8"/>
    <w:rsid w:val="00D204AB"/>
    <w:rsid w:val="00D226D9"/>
    <w:rsid w:val="00D427EE"/>
    <w:rsid w:val="00DF35AD"/>
    <w:rsid w:val="00E2580A"/>
    <w:rsid w:val="00EB1BEC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11CB2"/>
  <w14:defaultImageDpi w14:val="0"/>
  <w15:docId w15:val="{3003D2C6-A2A8-4A5A-8783-87E260F4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A14A6"/>
    <w:pPr>
      <w:spacing w:before="100" w:beforeAutospacing="1" w:after="100" w:afterAutospacing="1"/>
    </w:pPr>
  </w:style>
  <w:style w:type="paragraph" w:styleId="Listaszerbekezds">
    <w:name w:val="List Paragraph"/>
    <w:aliases w:val="Welt L,Bullet_1,Lista1,lista_2,List Paragraph,Színes lista – 1. jelölőszín1,ECM felsorolás,Számozott lista 1,List Paragraph1,bekezdés1,List Paragraph à moi,Dot pt,List Paragraph Char Char Char,Indicator Text,Numbered Para 1"/>
    <w:basedOn w:val="Norml"/>
    <w:link w:val="ListaszerbekezdsChar"/>
    <w:uiPriority w:val="34"/>
    <w:qFormat/>
    <w:rsid w:val="00CB4BC8"/>
    <w:pPr>
      <w:ind w:left="708"/>
    </w:pPr>
  </w:style>
  <w:style w:type="character" w:customStyle="1" w:styleId="ListaszerbekezdsChar">
    <w:name w:val="Listaszerű bekezdés Char"/>
    <w:aliases w:val="Welt L Char,Bullet_1 Char,Lista1 Char,lista_2 Char,List Paragraph Char,Színes lista – 1. jelölőszín1 Char,ECM felsorolás Char,Számozott lista 1 Char,List Paragraph1 Char,bekezdés1 Char,List Paragraph à moi Char,Dot pt Char"/>
    <w:basedOn w:val="Bekezdsalapbettpusa"/>
    <w:link w:val="Listaszerbekezds"/>
    <w:uiPriority w:val="34"/>
    <w:qFormat/>
    <w:rsid w:val="00CB4B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Nyíri Szabina</dc:creator>
  <cp:keywords/>
  <dc:description/>
  <cp:lastModifiedBy>Fenyvesiné Klári</cp:lastModifiedBy>
  <cp:revision>2</cp:revision>
  <cp:lastPrinted>2023-12-01T20:44:00Z</cp:lastPrinted>
  <dcterms:created xsi:type="dcterms:W3CDTF">2025-02-06T08:31:00Z</dcterms:created>
  <dcterms:modified xsi:type="dcterms:W3CDTF">2025-02-06T08:31:00Z</dcterms:modified>
</cp:coreProperties>
</file>